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9D0" w:rsidRPr="007A1F8F" w:rsidRDefault="0083285B" w:rsidP="007214F6">
      <w:pPr>
        <w:jc w:val="both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7A1F8F">
        <w:rPr>
          <w:rFonts w:ascii="Times New Roman" w:eastAsia="標楷體" w:hAnsi="標楷體" w:cs="Times New Roman"/>
          <w:b/>
          <w:color w:val="000000" w:themeColor="text1"/>
          <w:sz w:val="32"/>
          <w:szCs w:val="32"/>
        </w:rPr>
        <w:t>附件一</w:t>
      </w:r>
      <w:r w:rsidRPr="007A1F8F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7A1F8F">
        <w:rPr>
          <w:rFonts w:ascii="Times New Roman" w:eastAsia="標楷體" w:hAnsi="標楷體" w:cs="Times New Roman"/>
          <w:b/>
          <w:color w:val="000000" w:themeColor="text1"/>
          <w:sz w:val="32"/>
          <w:szCs w:val="32"/>
        </w:rPr>
        <w:t>研討會資訊</w:t>
      </w:r>
    </w:p>
    <w:p w:rsidR="00A346FF" w:rsidRPr="007A1F8F" w:rsidRDefault="00A346FF" w:rsidP="007214F6">
      <w:pPr>
        <w:jc w:val="both"/>
        <w:rPr>
          <w:rFonts w:ascii="Times New Roman" w:eastAsia="標楷體" w:hAnsi="Times New Roman" w:cs="Times New Roman"/>
          <w:color w:val="000000" w:themeColor="text1"/>
        </w:rPr>
      </w:pPr>
    </w:p>
    <w:p w:rsidR="00ED18AD" w:rsidRDefault="00ED18AD" w:rsidP="007A1F8F">
      <w:pPr>
        <w:adjustRightInd w:val="0"/>
        <w:snapToGrid w:val="0"/>
        <w:jc w:val="center"/>
        <w:rPr>
          <w:rFonts w:ascii="Times New Roman" w:eastAsia="標楷體" w:hAnsi="標楷體" w:cs="Times New Roman" w:hint="eastAsia"/>
          <w:b/>
          <w:sz w:val="28"/>
          <w:szCs w:val="28"/>
        </w:rPr>
      </w:pPr>
      <w:r>
        <w:rPr>
          <w:rFonts w:ascii="Times New Roman" w:eastAsia="標楷體" w:hAnsi="標楷體" w:cs="Times New Roman" w:hint="eastAsia"/>
          <w:b/>
          <w:sz w:val="28"/>
          <w:szCs w:val="28"/>
        </w:rPr>
        <w:t>105</w:t>
      </w:r>
      <w:r>
        <w:rPr>
          <w:rFonts w:ascii="Times New Roman" w:eastAsia="標楷體" w:hAnsi="標楷體" w:cs="Times New Roman" w:hint="eastAsia"/>
          <w:b/>
          <w:sz w:val="28"/>
          <w:szCs w:val="28"/>
        </w:rPr>
        <w:t>年農地土地覆蓋分布成果</w:t>
      </w:r>
      <w:r w:rsidR="00A84DD0">
        <w:rPr>
          <w:rFonts w:ascii="Times New Roman" w:eastAsia="標楷體" w:hAnsi="標楷體" w:cs="Times New Roman" w:hint="eastAsia"/>
          <w:b/>
          <w:sz w:val="28"/>
          <w:szCs w:val="28"/>
        </w:rPr>
        <w:t>資料</w:t>
      </w:r>
      <w:r>
        <w:rPr>
          <w:rFonts w:ascii="Times New Roman" w:eastAsia="標楷體" w:hAnsi="標楷體" w:cs="Times New Roman" w:hint="eastAsia"/>
          <w:b/>
          <w:sz w:val="28"/>
          <w:szCs w:val="28"/>
        </w:rPr>
        <w:t>應用</w:t>
      </w:r>
      <w:r w:rsidR="004B5E37" w:rsidRPr="007A1F8F">
        <w:rPr>
          <w:rFonts w:ascii="Times New Roman" w:eastAsia="標楷體" w:hAnsi="標楷體" w:cs="Times New Roman"/>
          <w:b/>
          <w:sz w:val="28"/>
          <w:szCs w:val="28"/>
        </w:rPr>
        <w:t>及</w:t>
      </w:r>
    </w:p>
    <w:p w:rsidR="0083285B" w:rsidRPr="007A1F8F" w:rsidRDefault="004B5E37" w:rsidP="007A1F8F">
      <w:pPr>
        <w:adjustRightInd w:val="0"/>
        <w:snapToGrid w:val="0"/>
        <w:jc w:val="center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7A1F8F">
        <w:rPr>
          <w:rFonts w:ascii="Times New Roman" w:eastAsia="標楷體" w:hAnsi="標楷體" w:cs="Times New Roman"/>
          <w:b/>
          <w:sz w:val="28"/>
          <w:szCs w:val="28"/>
        </w:rPr>
        <w:t>衛星影像自動化處理技術研討會</w:t>
      </w:r>
    </w:p>
    <w:p w:rsidR="0083285B" w:rsidRPr="007A1F8F" w:rsidRDefault="0083285B" w:rsidP="007A1F8F">
      <w:pPr>
        <w:adjustRightInd w:val="0"/>
        <w:snapToGrid w:val="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7A1F8F" w:rsidRPr="003C5626" w:rsidRDefault="00A84DD0" w:rsidP="00153C04">
      <w:pPr>
        <w:adjustRightInd w:val="0"/>
        <w:snapToGrid w:val="0"/>
        <w:ind w:firstLineChars="200" w:firstLine="560"/>
        <w:jc w:val="both"/>
        <w:rPr>
          <w:rFonts w:ascii="Times New Roman" w:eastAsia="標楷體" w:hAnsi="標楷體" w:cs="Times New Roman"/>
          <w:sz w:val="28"/>
          <w:szCs w:val="28"/>
        </w:rPr>
      </w:pPr>
      <w:r w:rsidRPr="003C5626">
        <w:rPr>
          <w:rFonts w:ascii="Times New Roman" w:eastAsia="標楷體" w:hAnsi="標楷體" w:cs="Times New Roman"/>
          <w:sz w:val="28"/>
          <w:szCs w:val="28"/>
        </w:rPr>
        <w:t>由於台灣農田面積</w:t>
      </w:r>
      <w:r w:rsidRPr="003C5626">
        <w:rPr>
          <w:rFonts w:ascii="Times New Roman" w:eastAsia="標楷體" w:hAnsi="標楷體" w:cs="Times New Roman" w:hint="eastAsia"/>
          <w:sz w:val="28"/>
          <w:szCs w:val="28"/>
        </w:rPr>
        <w:t>狹</w:t>
      </w:r>
      <w:r w:rsidRPr="003C5626">
        <w:rPr>
          <w:rFonts w:ascii="Times New Roman" w:eastAsia="標楷體" w:hAnsi="標楷體" w:cs="Times New Roman"/>
          <w:sz w:val="28"/>
          <w:szCs w:val="28"/>
        </w:rPr>
        <w:t>小且分布零散，種植作物種類繁雜，</w:t>
      </w:r>
      <w:r w:rsidR="00A71E30">
        <w:rPr>
          <w:rFonts w:ascii="Times New Roman" w:eastAsia="標楷體" w:hAnsi="標楷體" w:cs="Times New Roman" w:hint="eastAsia"/>
          <w:sz w:val="28"/>
          <w:szCs w:val="28"/>
        </w:rPr>
        <w:t>礙於農業統計年報資料時效及空間資訊不足</w:t>
      </w:r>
      <w:r>
        <w:rPr>
          <w:rFonts w:ascii="Times New Roman" w:eastAsia="標楷體" w:hAnsi="標楷體" w:cs="Times New Roman" w:hint="eastAsia"/>
          <w:sz w:val="28"/>
          <w:szCs w:val="28"/>
        </w:rPr>
        <w:t>，對於農業相關的應用</w:t>
      </w:r>
      <w:r w:rsidR="00AD1052">
        <w:rPr>
          <w:rFonts w:ascii="Times New Roman" w:eastAsia="標楷體" w:hAnsi="標楷體" w:cs="Times New Roman" w:hint="eastAsia"/>
          <w:sz w:val="28"/>
          <w:szCs w:val="28"/>
        </w:rPr>
        <w:t>常</w:t>
      </w:r>
      <w:r>
        <w:rPr>
          <w:rFonts w:ascii="Times New Roman" w:eastAsia="標楷體" w:hAnsi="標楷體" w:cs="Times New Roman" w:hint="eastAsia"/>
          <w:sz w:val="28"/>
          <w:szCs w:val="28"/>
        </w:rPr>
        <w:t>有所</w:t>
      </w:r>
      <w:r w:rsidR="00A71E30">
        <w:rPr>
          <w:rFonts w:ascii="Times New Roman" w:eastAsia="標楷體" w:hAnsi="標楷體" w:cs="Times New Roman" w:hint="eastAsia"/>
          <w:sz w:val="28"/>
          <w:szCs w:val="28"/>
        </w:rPr>
        <w:t>侷限</w:t>
      </w:r>
      <w:r w:rsidR="007A1F8F" w:rsidRPr="003C5626">
        <w:rPr>
          <w:rFonts w:ascii="Times New Roman" w:eastAsia="標楷體" w:hAnsi="標楷體" w:cs="Times New Roman"/>
          <w:sz w:val="28"/>
          <w:szCs w:val="28"/>
        </w:rPr>
        <w:t>；</w:t>
      </w:r>
      <w:r>
        <w:rPr>
          <w:rFonts w:ascii="Times New Roman" w:eastAsia="標楷體" w:hAnsi="標楷體" w:cs="Times New Roman" w:hint="eastAsia"/>
          <w:sz w:val="28"/>
          <w:szCs w:val="28"/>
        </w:rPr>
        <w:t>本所</w:t>
      </w:r>
      <w:r w:rsidR="00AD1052">
        <w:rPr>
          <w:rFonts w:ascii="Times New Roman" w:eastAsia="標楷體" w:hAnsi="標楷體" w:cs="Times New Roman" w:hint="eastAsia"/>
          <w:sz w:val="28"/>
          <w:szCs w:val="28"/>
        </w:rPr>
        <w:t>歷年來</w:t>
      </w:r>
      <w:r>
        <w:rPr>
          <w:rFonts w:ascii="Times New Roman" w:eastAsia="標楷體" w:hAnsi="標楷體" w:cs="Times New Roman" w:hint="eastAsia"/>
          <w:sz w:val="28"/>
          <w:szCs w:val="28"/>
        </w:rPr>
        <w:t>收集了</w:t>
      </w:r>
      <w:r w:rsidR="007A1F8F" w:rsidRPr="003C5626">
        <w:rPr>
          <w:rStyle w:val="hp"/>
          <w:rFonts w:ascii="Times New Roman" w:eastAsia="標楷體" w:hAnsi="標楷體" w:cs="Times New Roman"/>
          <w:sz w:val="28"/>
          <w:szCs w:val="28"/>
        </w:rPr>
        <w:t>不同空間</w:t>
      </w:r>
      <w:r w:rsidR="007A1F8F" w:rsidRPr="003C5626">
        <w:rPr>
          <w:rFonts w:ascii="Times New Roman" w:eastAsia="標楷體" w:hAnsi="標楷體" w:cs="Times New Roman"/>
          <w:sz w:val="28"/>
          <w:szCs w:val="28"/>
        </w:rPr>
        <w:t>、時間、波譜以及輻射</w:t>
      </w:r>
      <w:r w:rsidR="007A1F8F" w:rsidRPr="003C5626">
        <w:rPr>
          <w:rStyle w:val="hp"/>
          <w:rFonts w:ascii="Times New Roman" w:eastAsia="標楷體" w:hAnsi="標楷體" w:cs="Times New Roman"/>
          <w:sz w:val="28"/>
          <w:szCs w:val="28"/>
        </w:rPr>
        <w:t>解析度</w:t>
      </w:r>
      <w:r w:rsidR="007A1F8F" w:rsidRPr="003C5626">
        <w:rPr>
          <w:rFonts w:ascii="Times New Roman" w:eastAsia="標楷體" w:hAnsi="標楷體" w:cs="Times New Roman"/>
          <w:sz w:val="28"/>
          <w:szCs w:val="28"/>
        </w:rPr>
        <w:t>的遙測衛星影像進行全島平原區</w:t>
      </w:r>
      <w:r w:rsidR="00ED18AD">
        <w:rPr>
          <w:rFonts w:ascii="Times New Roman" w:eastAsia="標楷體" w:hAnsi="標楷體" w:cs="Times New Roman" w:hint="eastAsia"/>
          <w:sz w:val="28"/>
          <w:szCs w:val="28"/>
        </w:rPr>
        <w:t>農地土地覆蓋</w:t>
      </w:r>
      <w:r w:rsidR="007A1F8F" w:rsidRPr="003C5626">
        <w:rPr>
          <w:rFonts w:ascii="Times New Roman" w:eastAsia="標楷體" w:hAnsi="標楷體" w:cs="Times New Roman"/>
          <w:sz w:val="28"/>
          <w:szCs w:val="28"/>
        </w:rPr>
        <w:t>分布監測，</w:t>
      </w:r>
      <w:r>
        <w:rPr>
          <w:rFonts w:ascii="標楷體" w:eastAsia="標楷體" w:hAnsi="標楷體" w:hint="eastAsia"/>
          <w:sz w:val="28"/>
          <w:szCs w:val="28"/>
        </w:rPr>
        <w:t>並建立GIS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圖資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，</w:t>
      </w:r>
      <w:r w:rsidR="00AD1052">
        <w:rPr>
          <w:rFonts w:ascii="標楷體" w:eastAsia="標楷體" w:hAnsi="標楷體" w:hint="eastAsia"/>
          <w:sz w:val="28"/>
          <w:szCs w:val="28"/>
        </w:rPr>
        <w:t>不僅可統計各項農作栽植面積及作物產量估算等，還可與其他</w:t>
      </w:r>
      <w:proofErr w:type="gramStart"/>
      <w:r w:rsidR="00AD1052">
        <w:rPr>
          <w:rFonts w:ascii="標楷體" w:eastAsia="標楷體" w:hAnsi="標楷體" w:hint="eastAsia"/>
          <w:sz w:val="28"/>
          <w:szCs w:val="28"/>
        </w:rPr>
        <w:t>圖資進行套疊</w:t>
      </w:r>
      <w:proofErr w:type="gramEnd"/>
      <w:r w:rsidR="00AD1052">
        <w:rPr>
          <w:rFonts w:ascii="標楷體" w:eastAsia="標楷體" w:hAnsi="標楷體" w:hint="eastAsia"/>
          <w:sz w:val="28"/>
          <w:szCs w:val="28"/>
        </w:rPr>
        <w:t>分析及延伸應用，供農政單位進行相關決策</w:t>
      </w:r>
      <w:r w:rsidR="00FE2844">
        <w:rPr>
          <w:rFonts w:ascii="標楷體" w:eastAsia="標楷體" w:hAnsi="標楷體" w:hint="eastAsia"/>
          <w:sz w:val="28"/>
          <w:szCs w:val="28"/>
        </w:rPr>
        <w:t>使</w:t>
      </w:r>
      <w:r w:rsidR="00AD1052">
        <w:rPr>
          <w:rFonts w:ascii="標楷體" w:eastAsia="標楷體" w:hAnsi="標楷體" w:hint="eastAsia"/>
          <w:sz w:val="28"/>
          <w:szCs w:val="28"/>
        </w:rPr>
        <w:t>用</w:t>
      </w:r>
      <w:r w:rsidR="007A1F8F" w:rsidRPr="003C5626">
        <w:rPr>
          <w:rStyle w:val="hp"/>
          <w:rFonts w:ascii="Times New Roman" w:eastAsia="標楷體" w:hAnsi="標楷體" w:cs="Times New Roman"/>
          <w:sz w:val="28"/>
          <w:szCs w:val="28"/>
        </w:rPr>
        <w:t>。本研討會除發表本所利用多種</w:t>
      </w:r>
      <w:r w:rsidR="007A1F8F" w:rsidRPr="003C5626">
        <w:rPr>
          <w:rFonts w:ascii="Times New Roman" w:eastAsia="標楷體" w:hAnsi="標楷體" w:cs="Times New Roman"/>
          <w:sz w:val="28"/>
          <w:szCs w:val="28"/>
        </w:rPr>
        <w:t>不同尺度、分辨率</w:t>
      </w:r>
      <w:r w:rsidR="007A1F8F" w:rsidRPr="003C5626">
        <w:rPr>
          <w:rStyle w:val="hp"/>
          <w:rFonts w:ascii="Times New Roman" w:eastAsia="標楷體" w:hAnsi="標楷體" w:cs="Times New Roman"/>
          <w:sz w:val="28"/>
          <w:szCs w:val="28"/>
        </w:rPr>
        <w:t>的</w:t>
      </w:r>
      <w:r w:rsidR="007A1F8F" w:rsidRPr="003C5626">
        <w:rPr>
          <w:rFonts w:ascii="Times New Roman" w:eastAsia="標楷體" w:hAnsi="標楷體" w:cs="Times New Roman"/>
          <w:sz w:val="28"/>
          <w:szCs w:val="28"/>
        </w:rPr>
        <w:t>衛星影像進行</w:t>
      </w:r>
      <w:r w:rsidR="007A1F8F" w:rsidRPr="003C5626">
        <w:rPr>
          <w:rStyle w:val="hp"/>
          <w:rFonts w:ascii="Times New Roman" w:eastAsia="標楷體" w:hAnsi="標楷體" w:cs="Times New Roman"/>
          <w:sz w:val="28"/>
          <w:szCs w:val="28"/>
        </w:rPr>
        <w:t>農</w:t>
      </w:r>
      <w:r w:rsidR="00ED18AD">
        <w:rPr>
          <w:rStyle w:val="hp"/>
          <w:rFonts w:ascii="Times New Roman" w:eastAsia="標楷體" w:hAnsi="標楷體" w:cs="Times New Roman" w:hint="eastAsia"/>
          <w:sz w:val="28"/>
          <w:szCs w:val="28"/>
        </w:rPr>
        <w:t>地土地覆蓋</w:t>
      </w:r>
      <w:r w:rsidR="007A1F8F" w:rsidRPr="003C5626">
        <w:rPr>
          <w:rStyle w:val="hp"/>
          <w:rFonts w:ascii="Times New Roman" w:eastAsia="標楷體" w:hAnsi="標楷體" w:cs="Times New Roman"/>
          <w:sz w:val="28"/>
          <w:szCs w:val="28"/>
        </w:rPr>
        <w:t>分布</w:t>
      </w:r>
      <w:r w:rsidR="007A1F8F" w:rsidRPr="003C5626">
        <w:rPr>
          <w:rFonts w:ascii="Times New Roman" w:eastAsia="標楷體" w:hAnsi="標楷體" w:cs="Times New Roman"/>
          <w:sz w:val="28"/>
          <w:szCs w:val="28"/>
        </w:rPr>
        <w:t>成果</w:t>
      </w:r>
      <w:r w:rsidR="00AD1052">
        <w:rPr>
          <w:rFonts w:ascii="Times New Roman" w:eastAsia="標楷體" w:hAnsi="標楷體" w:cs="Times New Roman" w:hint="eastAsia"/>
          <w:sz w:val="28"/>
          <w:szCs w:val="28"/>
        </w:rPr>
        <w:t>資料</w:t>
      </w:r>
      <w:r w:rsidR="00ED18AD">
        <w:rPr>
          <w:rFonts w:ascii="Times New Roman" w:eastAsia="標楷體" w:hAnsi="標楷體" w:cs="Times New Roman" w:hint="eastAsia"/>
          <w:sz w:val="28"/>
          <w:szCs w:val="28"/>
        </w:rPr>
        <w:t>應用</w:t>
      </w:r>
      <w:r w:rsidR="007A1F8F" w:rsidRPr="003C5626">
        <w:rPr>
          <w:rFonts w:ascii="Times New Roman" w:eastAsia="標楷體" w:hAnsi="標楷體" w:cs="Times New Roman"/>
          <w:sz w:val="28"/>
          <w:szCs w:val="28"/>
        </w:rPr>
        <w:t>外</w:t>
      </w:r>
      <w:r w:rsidR="00153C04" w:rsidRPr="003C5626">
        <w:rPr>
          <w:rFonts w:ascii="Times New Roman" w:eastAsia="標楷體" w:hAnsi="標楷體" w:cs="Times New Roman"/>
          <w:sz w:val="28"/>
          <w:szCs w:val="28"/>
        </w:rPr>
        <w:t>，</w:t>
      </w:r>
      <w:r w:rsidR="007A1F8F" w:rsidRPr="003C5626">
        <w:rPr>
          <w:rFonts w:ascii="Times New Roman" w:eastAsia="標楷體" w:hAnsi="標楷體" w:cs="Times New Roman"/>
          <w:sz w:val="28"/>
          <w:szCs w:val="28"/>
        </w:rPr>
        <w:t>特邀請遙測專業</w:t>
      </w:r>
      <w:proofErr w:type="gramStart"/>
      <w:r w:rsidR="007A1F8F" w:rsidRPr="003C5626">
        <w:rPr>
          <w:rStyle w:val="hp"/>
          <w:rFonts w:ascii="Times New Roman" w:eastAsia="標楷體" w:hAnsi="標楷體" w:cs="Times New Roman"/>
          <w:sz w:val="28"/>
          <w:szCs w:val="28"/>
        </w:rPr>
        <w:t>鑫</w:t>
      </w:r>
      <w:proofErr w:type="gramEnd"/>
      <w:r w:rsidR="007A1F8F" w:rsidRPr="003C5626">
        <w:rPr>
          <w:rStyle w:val="hp"/>
          <w:rFonts w:ascii="Times New Roman" w:eastAsia="標楷體" w:hAnsi="標楷體" w:cs="Times New Roman"/>
          <w:sz w:val="28"/>
          <w:szCs w:val="28"/>
        </w:rPr>
        <w:t>才科技有限公司陳碧娥總經理介紹</w:t>
      </w:r>
      <w:r w:rsidR="007A1F8F" w:rsidRPr="003C5626">
        <w:rPr>
          <w:rFonts w:ascii="Times New Roman" w:eastAsia="標楷體" w:hAnsi="標楷體" w:cs="Times New Roman"/>
          <w:sz w:val="28"/>
          <w:szCs w:val="28"/>
        </w:rPr>
        <w:t>遙測科技現況與趨勢</w:t>
      </w:r>
      <w:r w:rsidR="007A1F8F" w:rsidRPr="003C5626">
        <w:rPr>
          <w:rStyle w:val="hp"/>
          <w:rFonts w:ascii="Times New Roman" w:eastAsia="標楷體" w:hAnsi="標楷體" w:cs="Times New Roman"/>
          <w:sz w:val="28"/>
          <w:szCs w:val="28"/>
        </w:rPr>
        <w:t>及加拿大</w:t>
      </w:r>
      <w:r w:rsidR="007A1F8F" w:rsidRPr="003C5626">
        <w:rPr>
          <w:rStyle w:val="hp"/>
          <w:rFonts w:ascii="Times New Roman" w:eastAsia="標楷體" w:hAnsi="Times New Roman" w:cs="Times New Roman"/>
          <w:sz w:val="28"/>
          <w:szCs w:val="28"/>
        </w:rPr>
        <w:t xml:space="preserve">PCI </w:t>
      </w:r>
      <w:proofErr w:type="spellStart"/>
      <w:r w:rsidR="007A1F8F" w:rsidRPr="003C5626">
        <w:rPr>
          <w:rStyle w:val="hp"/>
          <w:rFonts w:ascii="Times New Roman" w:eastAsia="標楷體" w:hAnsi="Times New Roman" w:cs="Times New Roman"/>
          <w:sz w:val="28"/>
          <w:szCs w:val="28"/>
        </w:rPr>
        <w:t>Geomatics</w:t>
      </w:r>
      <w:proofErr w:type="spellEnd"/>
      <w:r w:rsidR="007A1F8F" w:rsidRPr="003C5626">
        <w:rPr>
          <w:rStyle w:val="hp"/>
          <w:rFonts w:ascii="Times New Roman" w:eastAsia="標楷體" w:hAnsi="標楷體" w:cs="Times New Roman"/>
          <w:sz w:val="28"/>
          <w:szCs w:val="28"/>
        </w:rPr>
        <w:t>公司</w:t>
      </w:r>
      <w:r w:rsidR="007A1F8F" w:rsidRPr="003C5626">
        <w:rPr>
          <w:rStyle w:val="hp"/>
          <w:rFonts w:ascii="Times New Roman" w:eastAsia="標楷體" w:hAnsi="Times New Roman" w:cs="Times New Roman"/>
          <w:sz w:val="28"/>
          <w:szCs w:val="28"/>
        </w:rPr>
        <w:t xml:space="preserve">Mr. </w:t>
      </w:r>
      <w:r w:rsidR="007A1F8F" w:rsidRPr="003C5626">
        <w:rPr>
          <w:rFonts w:ascii="Times New Roman" w:eastAsia="標楷體" w:hAnsi="Times New Roman" w:cs="Times New Roman"/>
          <w:sz w:val="28"/>
          <w:szCs w:val="28"/>
        </w:rPr>
        <w:t xml:space="preserve">Shawn </w:t>
      </w:r>
      <w:proofErr w:type="spellStart"/>
      <w:r w:rsidR="007A1F8F" w:rsidRPr="003C5626">
        <w:rPr>
          <w:rFonts w:ascii="Times New Roman" w:eastAsia="標楷體" w:hAnsi="Times New Roman" w:cs="Times New Roman"/>
          <w:sz w:val="28"/>
          <w:szCs w:val="28"/>
        </w:rPr>
        <w:t>Melamed</w:t>
      </w:r>
      <w:proofErr w:type="spellEnd"/>
      <w:r w:rsidR="007A1F8F" w:rsidRPr="003C5626">
        <w:rPr>
          <w:rStyle w:val="hp"/>
          <w:rFonts w:ascii="Times New Roman" w:eastAsia="標楷體" w:hAnsi="Times New Roman" w:cs="Times New Roman"/>
          <w:sz w:val="28"/>
          <w:szCs w:val="28"/>
        </w:rPr>
        <w:t xml:space="preserve"> </w:t>
      </w:r>
      <w:r w:rsidR="007A1F8F" w:rsidRPr="003C5626">
        <w:rPr>
          <w:rStyle w:val="hp"/>
          <w:rFonts w:ascii="Times New Roman" w:eastAsia="標楷體" w:hAnsi="標楷體" w:cs="Times New Roman"/>
          <w:sz w:val="28"/>
          <w:szCs w:val="28"/>
        </w:rPr>
        <w:t>來台，以</w:t>
      </w:r>
      <w:proofErr w:type="spellStart"/>
      <w:r w:rsidR="007A1F8F" w:rsidRPr="003C5626">
        <w:rPr>
          <w:rStyle w:val="hp"/>
          <w:rFonts w:ascii="Times New Roman" w:eastAsia="標楷體" w:hAnsi="Times New Roman" w:cs="Times New Roman"/>
          <w:sz w:val="28"/>
          <w:szCs w:val="28"/>
        </w:rPr>
        <w:t>RapidEye</w:t>
      </w:r>
      <w:proofErr w:type="spellEnd"/>
      <w:r w:rsidR="007A1F8F" w:rsidRPr="003C5626">
        <w:rPr>
          <w:rStyle w:val="hp"/>
          <w:rFonts w:ascii="Times New Roman" w:eastAsia="標楷體" w:hAnsi="標楷體" w:cs="Times New Roman"/>
          <w:sz w:val="28"/>
          <w:szCs w:val="28"/>
        </w:rPr>
        <w:t>多時期影像為範例，示範客製化遙測衛星影像自動化處理技術</w:t>
      </w:r>
      <w:r w:rsidR="00153C04" w:rsidRPr="003C5626">
        <w:rPr>
          <w:rFonts w:ascii="Times New Roman" w:eastAsia="標楷體" w:hAnsi="標楷體" w:cs="Times New Roman"/>
          <w:sz w:val="28"/>
          <w:szCs w:val="28"/>
        </w:rPr>
        <w:t>，</w:t>
      </w:r>
      <w:r w:rsidR="007A1F8F" w:rsidRPr="003C5626">
        <w:rPr>
          <w:rFonts w:ascii="Times New Roman" w:eastAsia="標楷體" w:hAnsi="標楷體" w:cs="Times New Roman"/>
          <w:sz w:val="28"/>
          <w:szCs w:val="28"/>
        </w:rPr>
        <w:t>希望藉由本次研討會進行切磋交流</w:t>
      </w:r>
      <w:r w:rsidR="00153C04" w:rsidRPr="003C5626">
        <w:rPr>
          <w:rStyle w:val="hp"/>
          <w:rFonts w:ascii="Times New Roman" w:eastAsia="標楷體" w:hAnsi="標楷體" w:cs="Times New Roman"/>
          <w:sz w:val="28"/>
          <w:szCs w:val="28"/>
        </w:rPr>
        <w:t>。</w:t>
      </w:r>
      <w:r w:rsidR="007A1F8F" w:rsidRPr="003C5626">
        <w:rPr>
          <w:rFonts w:ascii="Times New Roman" w:eastAsia="標楷體" w:hAnsi="標楷體" w:cs="Times New Roman"/>
          <w:sz w:val="28"/>
          <w:szCs w:val="28"/>
        </w:rPr>
        <w:t>敬邀各單位相關業務人員及學術單位踴躍報名參加。</w:t>
      </w:r>
    </w:p>
    <w:p w:rsidR="003760CF" w:rsidRPr="007A1F8F" w:rsidRDefault="003760CF" w:rsidP="007A1F8F">
      <w:pPr>
        <w:adjustRightInd w:val="0"/>
        <w:snapToGrid w:val="0"/>
        <w:jc w:val="both"/>
        <w:rPr>
          <w:rStyle w:val="hp"/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83285B" w:rsidRPr="007A1F8F" w:rsidRDefault="0083285B" w:rsidP="007A1F8F">
      <w:pPr>
        <w:pStyle w:val="a3"/>
        <w:numPr>
          <w:ilvl w:val="0"/>
          <w:numId w:val="1"/>
        </w:numPr>
        <w:adjustRightInd w:val="0"/>
        <w:ind w:leftChars="0" w:left="482" w:hanging="482"/>
        <w:jc w:val="both"/>
        <w:rPr>
          <w:rStyle w:val="hp"/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7A1F8F">
        <w:rPr>
          <w:rStyle w:val="hp"/>
          <w:rFonts w:ascii="Times New Roman" w:eastAsia="標楷體" w:hAnsi="標楷體" w:cs="Times New Roman"/>
          <w:color w:val="000000" w:themeColor="text1"/>
          <w:sz w:val="28"/>
          <w:szCs w:val="28"/>
        </w:rPr>
        <w:t>研討會舉辦日期及地點</w:t>
      </w:r>
    </w:p>
    <w:p w:rsidR="0083285B" w:rsidRPr="007A1F8F" w:rsidRDefault="0083285B" w:rsidP="007A1F8F">
      <w:pPr>
        <w:pStyle w:val="a3"/>
        <w:numPr>
          <w:ilvl w:val="0"/>
          <w:numId w:val="2"/>
        </w:numPr>
        <w:adjustRightInd w:val="0"/>
        <w:snapToGrid w:val="0"/>
        <w:ind w:leftChars="0" w:left="851" w:hanging="5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7A1F8F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日期：</w:t>
      </w:r>
      <w:r w:rsidRPr="007A1F8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105</w:t>
      </w:r>
      <w:r w:rsidRPr="007A1F8F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年</w:t>
      </w:r>
      <w:r w:rsidR="004B5E37" w:rsidRPr="007A1F8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8</w:t>
      </w:r>
      <w:r w:rsidRPr="007A1F8F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月</w:t>
      </w:r>
      <w:r w:rsidR="004B5E37" w:rsidRPr="007A1F8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25</w:t>
      </w:r>
      <w:r w:rsidRPr="007A1F8F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日</w:t>
      </w:r>
      <w:r w:rsidRPr="007A1F8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7A1F8F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星期</w:t>
      </w:r>
      <w:r w:rsidR="004B5E37" w:rsidRPr="007A1F8F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四</w:t>
      </w:r>
      <w:r w:rsidRPr="007A1F8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7A1F8F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，</w:t>
      </w:r>
      <w:r w:rsidR="004B5E37" w:rsidRPr="007A1F8F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下</w:t>
      </w:r>
      <w:r w:rsidRPr="007A1F8F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午</w:t>
      </w:r>
      <w:r w:rsidR="004B5E37" w:rsidRPr="007A1F8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13</w:t>
      </w:r>
      <w:r w:rsidRPr="007A1F8F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：</w:t>
      </w:r>
      <w:r w:rsidR="003C562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Pr="007A1F8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0</w:t>
      </w:r>
      <w:r w:rsidRPr="007A1F8F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至</w:t>
      </w:r>
      <w:r w:rsidRPr="007A1F8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16</w:t>
      </w:r>
      <w:r w:rsidRPr="007A1F8F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：</w:t>
      </w:r>
      <w:r w:rsidRPr="007A1F8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30</w:t>
      </w:r>
      <w:r w:rsidRPr="007A1F8F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止。</w:t>
      </w:r>
    </w:p>
    <w:p w:rsidR="0083285B" w:rsidRPr="007A1F8F" w:rsidRDefault="0083285B" w:rsidP="007A1F8F">
      <w:pPr>
        <w:pStyle w:val="a3"/>
        <w:numPr>
          <w:ilvl w:val="0"/>
          <w:numId w:val="2"/>
        </w:numPr>
        <w:adjustRightInd w:val="0"/>
        <w:snapToGrid w:val="0"/>
        <w:ind w:leftChars="0" w:left="851" w:hanging="567"/>
        <w:jc w:val="both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7A1F8F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地點：行政院農業委員會農業試驗所</w:t>
      </w:r>
      <w:r w:rsidRPr="007A1F8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Pr="007A1F8F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農民學院管理中心國際會議廳。</w:t>
      </w:r>
      <w:r w:rsidRPr="007A1F8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7A1F8F">
        <w:rPr>
          <w:rStyle w:val="a4"/>
          <w:rFonts w:ascii="Times New Roman" w:eastAsia="標楷體" w:hAnsi="標楷體" w:cs="Times New Roman"/>
          <w:b w:val="0"/>
          <w:color w:val="000000" w:themeColor="text1"/>
          <w:spacing w:val="15"/>
          <w:sz w:val="28"/>
          <w:szCs w:val="28"/>
        </w:rPr>
        <w:t>台中市霧峰區萬豐里中正路</w:t>
      </w:r>
      <w:r w:rsidRPr="007A1F8F">
        <w:rPr>
          <w:rStyle w:val="a4"/>
          <w:rFonts w:ascii="Times New Roman" w:eastAsia="標楷體" w:hAnsi="Times New Roman" w:cs="Times New Roman"/>
          <w:b w:val="0"/>
          <w:color w:val="000000" w:themeColor="text1"/>
          <w:spacing w:val="15"/>
          <w:sz w:val="28"/>
          <w:szCs w:val="28"/>
        </w:rPr>
        <w:t>189</w:t>
      </w:r>
      <w:r w:rsidRPr="007A1F8F">
        <w:rPr>
          <w:rStyle w:val="a4"/>
          <w:rFonts w:ascii="Times New Roman" w:eastAsia="標楷體" w:hAnsi="標楷體" w:cs="Times New Roman"/>
          <w:b w:val="0"/>
          <w:color w:val="000000" w:themeColor="text1"/>
          <w:spacing w:val="15"/>
          <w:sz w:val="28"/>
          <w:szCs w:val="28"/>
        </w:rPr>
        <w:t>號</w:t>
      </w:r>
      <w:r w:rsidRPr="007A1F8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</w:p>
    <w:p w:rsidR="007A1F8F" w:rsidRPr="007A1F8F" w:rsidRDefault="0083285B" w:rsidP="007A1F8F">
      <w:pPr>
        <w:pStyle w:val="a3"/>
        <w:numPr>
          <w:ilvl w:val="0"/>
          <w:numId w:val="1"/>
        </w:numPr>
        <w:adjustRightInd w:val="0"/>
        <w:ind w:leftChars="0" w:left="482" w:hanging="482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7A1F8F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報名方法說明：</w:t>
      </w:r>
    </w:p>
    <w:p w:rsidR="0083285B" w:rsidRPr="007A1F8F" w:rsidRDefault="0083285B" w:rsidP="007A1F8F">
      <w:pPr>
        <w:pStyle w:val="a3"/>
        <w:numPr>
          <w:ilvl w:val="0"/>
          <w:numId w:val="7"/>
        </w:numPr>
        <w:adjustRightInd w:val="0"/>
        <w:snapToGrid w:val="0"/>
        <w:ind w:leftChars="0" w:left="851" w:hanging="5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7A1F8F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本研討會</w:t>
      </w:r>
      <w:proofErr w:type="gramStart"/>
      <w:r w:rsidRPr="007A1F8F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採網路線上報名</w:t>
      </w:r>
      <w:proofErr w:type="gramEnd"/>
      <w:r w:rsidRPr="007A1F8F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，有意願參加之人員，請於即日起至</w:t>
      </w:r>
      <w:r w:rsidR="004B5E37" w:rsidRPr="007A1F8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8</w:t>
      </w:r>
      <w:r w:rsidRPr="007A1F8F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月</w:t>
      </w:r>
      <w:r w:rsidR="004B5E37" w:rsidRPr="007A1F8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22</w:t>
      </w:r>
      <w:r w:rsidRPr="007A1F8F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日期間至本所網站</w:t>
      </w:r>
      <w:proofErr w:type="gramStart"/>
      <w:r w:rsidRPr="007A1F8F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進行線上報名</w:t>
      </w:r>
      <w:proofErr w:type="gramEnd"/>
      <w:r w:rsidRPr="007A1F8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7A1F8F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報名網址：</w:t>
      </w:r>
      <w:r w:rsidR="00ED1BCA" w:rsidRPr="007A1F8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http://web.tari.gov.tw/registration/act/index-1.asp?m2=878&amp;sid=104</w:t>
      </w:r>
      <w:r w:rsidRPr="007A1F8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7A1F8F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，研討會名額有限，額滿為止。</w:t>
      </w:r>
    </w:p>
    <w:p w:rsidR="0083285B" w:rsidRPr="007A1F8F" w:rsidRDefault="0083285B" w:rsidP="007A1F8F">
      <w:pPr>
        <w:pStyle w:val="a3"/>
        <w:numPr>
          <w:ilvl w:val="0"/>
          <w:numId w:val="7"/>
        </w:numPr>
        <w:adjustRightInd w:val="0"/>
        <w:snapToGrid w:val="0"/>
        <w:ind w:leftChars="0" w:left="851" w:hanging="5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7A1F8F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報名對象：各單位相關業務人員、大學相關系所教師及學生</w:t>
      </w:r>
    </w:p>
    <w:p w:rsidR="0083285B" w:rsidRPr="007A1F8F" w:rsidRDefault="0083285B" w:rsidP="007A1F8F">
      <w:pPr>
        <w:pStyle w:val="a3"/>
        <w:numPr>
          <w:ilvl w:val="0"/>
          <w:numId w:val="7"/>
        </w:numPr>
        <w:adjustRightInd w:val="0"/>
        <w:snapToGrid w:val="0"/>
        <w:ind w:leftChars="0" w:left="851" w:hanging="5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7A1F8F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報名相關事項詢問，請洽王小姐，聯絡電話</w:t>
      </w:r>
      <w:r w:rsidRPr="007A1F8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:04-23317429</w:t>
      </w:r>
      <w:r w:rsidR="007214F6" w:rsidRPr="007A1F8F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，</w:t>
      </w:r>
      <w:bookmarkStart w:id="0" w:name="_GoBack"/>
      <w:bookmarkEnd w:id="0"/>
      <w:r w:rsidRPr="007A1F8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Email: </w:t>
      </w:r>
      <w:hyperlink r:id="rId7" w:history="1">
        <w:r w:rsidRPr="007A1F8F">
          <w:rPr>
            <w:rFonts w:ascii="Times New Roman" w:eastAsia="標楷體" w:hAnsi="Times New Roman" w:cs="Times New Roman"/>
            <w:color w:val="000000" w:themeColor="text1"/>
            <w:sz w:val="28"/>
            <w:szCs w:val="28"/>
          </w:rPr>
          <w:t>rs@tari.gov.tw</w:t>
        </w:r>
      </w:hyperlink>
      <w:r w:rsidRPr="007A1F8F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。</w:t>
      </w:r>
    </w:p>
    <w:p w:rsidR="0083285B" w:rsidRPr="007A1F8F" w:rsidRDefault="0083285B" w:rsidP="007A1F8F">
      <w:pPr>
        <w:pStyle w:val="a3"/>
        <w:numPr>
          <w:ilvl w:val="0"/>
          <w:numId w:val="7"/>
        </w:numPr>
        <w:adjustRightInd w:val="0"/>
        <w:snapToGrid w:val="0"/>
        <w:ind w:leftChars="0" w:left="851" w:hanging="5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7A1F8F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全程參與者可登錄</w:t>
      </w:r>
      <w:r w:rsidR="004B5E37" w:rsidRPr="007A1F8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3</w:t>
      </w:r>
      <w:r w:rsidRPr="007A1F8F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小時公務人員終身學習認證。</w:t>
      </w:r>
    </w:p>
    <w:p w:rsidR="0083285B" w:rsidRPr="007A1F8F" w:rsidRDefault="0083285B" w:rsidP="007A1F8F">
      <w:pPr>
        <w:pStyle w:val="a3"/>
        <w:numPr>
          <w:ilvl w:val="0"/>
          <w:numId w:val="2"/>
        </w:numPr>
        <w:adjustRightInd w:val="0"/>
        <w:snapToGrid w:val="0"/>
        <w:ind w:leftChars="0" w:left="851" w:hanging="5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7A1F8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br w:type="page"/>
      </w:r>
    </w:p>
    <w:p w:rsidR="00A71E30" w:rsidRPr="00A71E30" w:rsidRDefault="00A71E30" w:rsidP="00A71E30">
      <w:pPr>
        <w:adjustRightInd w:val="0"/>
        <w:snapToGrid w:val="0"/>
        <w:jc w:val="center"/>
        <w:rPr>
          <w:rFonts w:ascii="Times New Roman" w:eastAsia="標楷體" w:hAnsi="標楷體" w:cs="Times New Roman" w:hint="eastAsia"/>
          <w:b/>
          <w:sz w:val="28"/>
          <w:szCs w:val="28"/>
        </w:rPr>
      </w:pPr>
      <w:r w:rsidRPr="00A71E30">
        <w:rPr>
          <w:rFonts w:ascii="Times New Roman" w:eastAsia="標楷體" w:hAnsi="標楷體" w:cs="Times New Roman" w:hint="eastAsia"/>
          <w:b/>
          <w:sz w:val="28"/>
          <w:szCs w:val="28"/>
        </w:rPr>
        <w:lastRenderedPageBreak/>
        <w:t>105</w:t>
      </w:r>
      <w:r w:rsidRPr="00A71E30">
        <w:rPr>
          <w:rFonts w:ascii="Times New Roman" w:eastAsia="標楷體" w:hAnsi="標楷體" w:cs="Times New Roman" w:hint="eastAsia"/>
          <w:b/>
          <w:sz w:val="28"/>
          <w:szCs w:val="28"/>
        </w:rPr>
        <w:t>年農地土地覆蓋分布成果資料應用</w:t>
      </w:r>
      <w:r w:rsidRPr="00A71E30">
        <w:rPr>
          <w:rFonts w:ascii="Times New Roman" w:eastAsia="標楷體" w:hAnsi="標楷體" w:cs="Times New Roman"/>
          <w:b/>
          <w:sz w:val="28"/>
          <w:szCs w:val="28"/>
        </w:rPr>
        <w:t>及</w:t>
      </w:r>
    </w:p>
    <w:p w:rsidR="00A71E30" w:rsidRPr="00A71E30" w:rsidRDefault="00A71E30" w:rsidP="00A71E30">
      <w:pPr>
        <w:adjustRightInd w:val="0"/>
        <w:snapToGrid w:val="0"/>
        <w:jc w:val="center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A71E30">
        <w:rPr>
          <w:rFonts w:ascii="Times New Roman" w:eastAsia="標楷體" w:hAnsi="標楷體" w:cs="Times New Roman"/>
          <w:b/>
          <w:sz w:val="28"/>
          <w:szCs w:val="28"/>
        </w:rPr>
        <w:t>衛星影像自動化處理技術研討會</w:t>
      </w:r>
    </w:p>
    <w:p w:rsidR="004B5E37" w:rsidRPr="00A71E30" w:rsidRDefault="004B5E37" w:rsidP="00523A86">
      <w:pPr>
        <w:adjustRightInd w:val="0"/>
        <w:snapToGrid w:val="0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83285B" w:rsidRDefault="0083285B" w:rsidP="00523A86">
      <w:pPr>
        <w:adjustRightInd w:val="0"/>
        <w:snapToGrid w:val="0"/>
        <w:jc w:val="center"/>
        <w:rPr>
          <w:rFonts w:ascii="Times New Roman" w:eastAsia="標楷體" w:hAnsi="標楷體" w:cs="Times New Roman" w:hint="eastAsia"/>
          <w:b/>
          <w:sz w:val="28"/>
          <w:szCs w:val="28"/>
        </w:rPr>
      </w:pPr>
      <w:r w:rsidRPr="007A1F8F">
        <w:rPr>
          <w:rFonts w:ascii="Times New Roman" w:eastAsia="標楷體" w:hAnsi="標楷體" w:cs="Times New Roman"/>
          <w:b/>
          <w:sz w:val="28"/>
          <w:szCs w:val="28"/>
        </w:rPr>
        <w:t>議</w:t>
      </w:r>
      <w:r w:rsidR="00AA21BD" w:rsidRPr="007A1F8F">
        <w:rPr>
          <w:rFonts w:ascii="Times New Roman" w:eastAsia="標楷體" w:hAnsi="Times New Roman" w:cs="Times New Roman"/>
          <w:b/>
          <w:sz w:val="28"/>
          <w:szCs w:val="28"/>
        </w:rPr>
        <w:t xml:space="preserve">  </w:t>
      </w:r>
      <w:r w:rsidRPr="007A1F8F">
        <w:rPr>
          <w:rFonts w:ascii="Times New Roman" w:eastAsia="標楷體" w:hAnsi="標楷體" w:cs="Times New Roman"/>
          <w:b/>
          <w:sz w:val="28"/>
          <w:szCs w:val="28"/>
        </w:rPr>
        <w:t>程</w:t>
      </w:r>
    </w:p>
    <w:p w:rsidR="00A71E30" w:rsidRPr="007A1F8F" w:rsidRDefault="00A71E30" w:rsidP="00523A86">
      <w:pPr>
        <w:adjustRightInd w:val="0"/>
        <w:snapToGrid w:val="0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</w:p>
    <w:tbl>
      <w:tblPr>
        <w:tblW w:w="9498" w:type="dxa"/>
        <w:jc w:val="center"/>
        <w:tblInd w:w="-5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11"/>
        <w:gridCol w:w="4020"/>
        <w:gridCol w:w="3767"/>
      </w:tblGrid>
      <w:tr w:rsidR="0083285B" w:rsidRPr="007A1F8F" w:rsidTr="007A1F8F">
        <w:trPr>
          <w:trHeight w:val="623"/>
          <w:jc w:val="center"/>
        </w:trPr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3285B" w:rsidRPr="007A1F8F" w:rsidRDefault="007214F6" w:rsidP="007A1F8F">
            <w:pPr>
              <w:pStyle w:val="a6"/>
              <w:tabs>
                <w:tab w:val="left" w:pos="0"/>
                <w:tab w:val="left" w:pos="1800"/>
              </w:tabs>
              <w:adjustRightInd w:val="0"/>
              <w:snapToGrid w:val="0"/>
              <w:rPr>
                <w:rFonts w:eastAsia="標楷體"/>
                <w:i w:val="0"/>
                <w:sz w:val="28"/>
                <w:szCs w:val="28"/>
                <w:lang w:eastAsia="zh-TW"/>
              </w:rPr>
            </w:pPr>
            <w:r w:rsidRPr="007A1F8F">
              <w:rPr>
                <w:rFonts w:eastAsia="標楷體" w:hAnsi="標楷體"/>
                <w:i w:val="0"/>
                <w:sz w:val="28"/>
                <w:szCs w:val="28"/>
                <w:lang w:eastAsia="zh-TW"/>
              </w:rPr>
              <w:t>時間</w:t>
            </w:r>
          </w:p>
        </w:tc>
        <w:tc>
          <w:tcPr>
            <w:tcW w:w="40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3285B" w:rsidRPr="007A1F8F" w:rsidRDefault="007214F6" w:rsidP="007A1F8F">
            <w:pPr>
              <w:pStyle w:val="a6"/>
              <w:tabs>
                <w:tab w:val="left" w:pos="0"/>
                <w:tab w:val="left" w:pos="1800"/>
              </w:tabs>
              <w:adjustRightInd w:val="0"/>
              <w:snapToGrid w:val="0"/>
              <w:rPr>
                <w:rFonts w:eastAsia="標楷體"/>
                <w:i w:val="0"/>
                <w:sz w:val="28"/>
                <w:szCs w:val="28"/>
                <w:lang w:eastAsia="zh-TW"/>
              </w:rPr>
            </w:pPr>
            <w:r w:rsidRPr="007A1F8F">
              <w:rPr>
                <w:rFonts w:eastAsia="標楷體" w:hAnsi="標楷體"/>
                <w:i w:val="0"/>
                <w:sz w:val="28"/>
                <w:szCs w:val="28"/>
                <w:lang w:eastAsia="zh-TW"/>
              </w:rPr>
              <w:t>議程</w:t>
            </w:r>
          </w:p>
        </w:tc>
        <w:tc>
          <w:tcPr>
            <w:tcW w:w="3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214F6" w:rsidRPr="007A1F8F" w:rsidRDefault="007214F6" w:rsidP="007A1F8F">
            <w:pPr>
              <w:pStyle w:val="a6"/>
              <w:tabs>
                <w:tab w:val="left" w:pos="0"/>
                <w:tab w:val="left" w:pos="1800"/>
              </w:tabs>
              <w:adjustRightInd w:val="0"/>
              <w:snapToGrid w:val="0"/>
              <w:rPr>
                <w:rFonts w:eastAsia="標楷體"/>
                <w:i w:val="0"/>
                <w:sz w:val="28"/>
                <w:szCs w:val="28"/>
                <w:lang w:eastAsia="zh-TW"/>
              </w:rPr>
            </w:pPr>
            <w:r w:rsidRPr="007A1F8F">
              <w:rPr>
                <w:rFonts w:eastAsia="標楷體" w:hAnsi="標楷體"/>
                <w:i w:val="0"/>
                <w:sz w:val="28"/>
                <w:szCs w:val="28"/>
                <w:lang w:eastAsia="zh-TW"/>
              </w:rPr>
              <w:t>主持人</w:t>
            </w:r>
            <w:r w:rsidRPr="007A1F8F">
              <w:rPr>
                <w:rFonts w:eastAsia="標楷體"/>
                <w:i w:val="0"/>
                <w:sz w:val="28"/>
                <w:szCs w:val="28"/>
                <w:lang w:eastAsia="zh-TW"/>
              </w:rPr>
              <w:t>/</w:t>
            </w:r>
            <w:r w:rsidRPr="007A1F8F">
              <w:rPr>
                <w:rFonts w:eastAsia="標楷體" w:hAnsi="標楷體"/>
                <w:i w:val="0"/>
                <w:sz w:val="28"/>
                <w:szCs w:val="28"/>
                <w:lang w:eastAsia="zh-TW"/>
              </w:rPr>
              <w:t>主講人</w:t>
            </w:r>
          </w:p>
        </w:tc>
      </w:tr>
      <w:tr w:rsidR="007A1F8F" w:rsidRPr="007A1F8F" w:rsidTr="007A1F8F">
        <w:trPr>
          <w:trHeight w:val="728"/>
          <w:jc w:val="center"/>
        </w:trPr>
        <w:tc>
          <w:tcPr>
            <w:tcW w:w="17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A1F8F" w:rsidRPr="007A1F8F" w:rsidRDefault="007A1F8F" w:rsidP="007A1F8F">
            <w:pPr>
              <w:pStyle w:val="a6"/>
              <w:tabs>
                <w:tab w:val="left" w:pos="0"/>
                <w:tab w:val="left" w:pos="1800"/>
              </w:tabs>
              <w:adjustRightInd w:val="0"/>
              <w:snapToGrid w:val="0"/>
              <w:jc w:val="left"/>
              <w:rPr>
                <w:rFonts w:eastAsia="標楷體"/>
                <w:b w:val="0"/>
                <w:i w:val="0"/>
                <w:sz w:val="28"/>
                <w:szCs w:val="28"/>
                <w:lang w:eastAsia="zh-TW"/>
              </w:rPr>
            </w:pPr>
            <w:r w:rsidRPr="007A1F8F">
              <w:rPr>
                <w:rFonts w:eastAsia="標楷體"/>
                <w:b w:val="0"/>
                <w:i w:val="0"/>
                <w:sz w:val="28"/>
                <w:szCs w:val="28"/>
                <w:lang w:eastAsia="zh-TW"/>
              </w:rPr>
              <w:t>13:10-13:30</w:t>
            </w:r>
          </w:p>
        </w:tc>
        <w:tc>
          <w:tcPr>
            <w:tcW w:w="778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A1F8F" w:rsidRPr="00A84DD0" w:rsidRDefault="007A1F8F" w:rsidP="007A1F8F">
            <w:pPr>
              <w:pStyle w:val="a6"/>
              <w:tabs>
                <w:tab w:val="left" w:pos="0"/>
                <w:tab w:val="left" w:pos="1800"/>
              </w:tabs>
              <w:adjustRightInd w:val="0"/>
              <w:snapToGrid w:val="0"/>
              <w:rPr>
                <w:rFonts w:eastAsia="標楷體"/>
                <w:b w:val="0"/>
                <w:i w:val="0"/>
                <w:sz w:val="28"/>
                <w:szCs w:val="28"/>
                <w:lang w:eastAsia="zh-TW"/>
              </w:rPr>
            </w:pPr>
            <w:r w:rsidRPr="00A84DD0">
              <w:rPr>
                <w:rFonts w:eastAsia="標楷體" w:hAnsi="標楷體"/>
                <w:b w:val="0"/>
                <w:i w:val="0"/>
                <w:sz w:val="28"/>
                <w:szCs w:val="28"/>
                <w:lang w:eastAsia="zh-TW"/>
              </w:rPr>
              <w:t>報到</w:t>
            </w:r>
          </w:p>
        </w:tc>
      </w:tr>
      <w:tr w:rsidR="007A1F8F" w:rsidRPr="007A1F8F" w:rsidTr="007A1F8F">
        <w:trPr>
          <w:trHeight w:val="728"/>
          <w:jc w:val="center"/>
        </w:trPr>
        <w:tc>
          <w:tcPr>
            <w:tcW w:w="1711" w:type="dxa"/>
            <w:shd w:val="clear" w:color="auto" w:fill="auto"/>
            <w:vAlign w:val="center"/>
          </w:tcPr>
          <w:p w:rsidR="007A1F8F" w:rsidRPr="007A1F8F" w:rsidRDefault="007A1F8F" w:rsidP="007A1F8F">
            <w:pPr>
              <w:pStyle w:val="a6"/>
              <w:tabs>
                <w:tab w:val="left" w:pos="0"/>
                <w:tab w:val="left" w:pos="1800"/>
              </w:tabs>
              <w:adjustRightInd w:val="0"/>
              <w:snapToGrid w:val="0"/>
              <w:jc w:val="left"/>
              <w:rPr>
                <w:rFonts w:eastAsia="標楷體"/>
                <w:b w:val="0"/>
                <w:i w:val="0"/>
                <w:sz w:val="28"/>
                <w:szCs w:val="28"/>
                <w:lang w:eastAsia="zh-TW"/>
              </w:rPr>
            </w:pPr>
            <w:r w:rsidRPr="007A1F8F">
              <w:rPr>
                <w:rFonts w:eastAsia="標楷體"/>
                <w:b w:val="0"/>
                <w:i w:val="0"/>
                <w:sz w:val="28"/>
                <w:szCs w:val="28"/>
                <w:lang w:eastAsia="zh-TW"/>
              </w:rPr>
              <w:t>13:30-13:40</w:t>
            </w:r>
          </w:p>
        </w:tc>
        <w:tc>
          <w:tcPr>
            <w:tcW w:w="4020" w:type="dxa"/>
            <w:shd w:val="clear" w:color="auto" w:fill="auto"/>
            <w:vAlign w:val="center"/>
          </w:tcPr>
          <w:p w:rsidR="007A1F8F" w:rsidRPr="007A1F8F" w:rsidRDefault="007A1F8F" w:rsidP="00ED18AD">
            <w:pPr>
              <w:autoSpaceDE w:val="0"/>
              <w:autoSpaceDN w:val="0"/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  <w:lang w:val="en-CA"/>
              </w:rPr>
            </w:pPr>
            <w:r w:rsidRPr="007A1F8F">
              <w:rPr>
                <w:rFonts w:ascii="Times New Roman" w:eastAsia="標楷體" w:hAnsi="標楷體" w:cs="Times New Roman"/>
                <w:sz w:val="28"/>
                <w:szCs w:val="28"/>
              </w:rPr>
              <w:t>致辭</w:t>
            </w:r>
          </w:p>
        </w:tc>
        <w:tc>
          <w:tcPr>
            <w:tcW w:w="3767" w:type="dxa"/>
            <w:shd w:val="clear" w:color="auto" w:fill="auto"/>
            <w:vAlign w:val="center"/>
          </w:tcPr>
          <w:p w:rsidR="007A1F8F" w:rsidRPr="00A84DD0" w:rsidRDefault="007A1F8F" w:rsidP="007A1F8F">
            <w:pPr>
              <w:pStyle w:val="a6"/>
              <w:tabs>
                <w:tab w:val="left" w:pos="0"/>
                <w:tab w:val="left" w:pos="1800"/>
              </w:tabs>
              <w:adjustRightInd w:val="0"/>
              <w:snapToGrid w:val="0"/>
              <w:jc w:val="left"/>
              <w:rPr>
                <w:rFonts w:eastAsia="標楷體"/>
                <w:b w:val="0"/>
                <w:i w:val="0"/>
                <w:sz w:val="28"/>
                <w:szCs w:val="28"/>
                <w:lang w:eastAsia="zh-TW"/>
              </w:rPr>
            </w:pPr>
            <w:r w:rsidRPr="00A84DD0">
              <w:rPr>
                <w:rFonts w:eastAsia="標楷體" w:hAnsi="標楷體"/>
                <w:b w:val="0"/>
                <w:i w:val="0"/>
                <w:sz w:val="28"/>
                <w:szCs w:val="28"/>
                <w:lang w:eastAsia="zh-TW"/>
              </w:rPr>
              <w:t>陳駿季所長</w:t>
            </w:r>
            <w:r w:rsidRPr="00A84DD0">
              <w:rPr>
                <w:rFonts w:eastAsia="標楷體"/>
                <w:b w:val="0"/>
                <w:i w:val="0"/>
                <w:sz w:val="28"/>
                <w:szCs w:val="28"/>
                <w:lang w:eastAsia="zh-TW"/>
              </w:rPr>
              <w:t xml:space="preserve"> </w:t>
            </w:r>
            <w:r w:rsidRPr="00A84DD0">
              <w:rPr>
                <w:rFonts w:eastAsia="標楷體" w:hAnsi="標楷體"/>
                <w:b w:val="0"/>
                <w:i w:val="0"/>
                <w:sz w:val="28"/>
                <w:szCs w:val="28"/>
                <w:lang w:eastAsia="zh-TW"/>
              </w:rPr>
              <w:t>農業試驗所</w:t>
            </w:r>
          </w:p>
        </w:tc>
      </w:tr>
      <w:tr w:rsidR="007A1F8F" w:rsidRPr="007A1F8F" w:rsidTr="007A1F8F">
        <w:trPr>
          <w:trHeight w:val="728"/>
          <w:jc w:val="center"/>
        </w:trPr>
        <w:tc>
          <w:tcPr>
            <w:tcW w:w="1711" w:type="dxa"/>
            <w:shd w:val="clear" w:color="auto" w:fill="auto"/>
            <w:vAlign w:val="center"/>
          </w:tcPr>
          <w:p w:rsidR="007A1F8F" w:rsidRPr="007A1F8F" w:rsidRDefault="007A1F8F" w:rsidP="007A1F8F">
            <w:pPr>
              <w:pStyle w:val="a6"/>
              <w:tabs>
                <w:tab w:val="left" w:pos="0"/>
                <w:tab w:val="left" w:pos="1800"/>
              </w:tabs>
              <w:adjustRightInd w:val="0"/>
              <w:snapToGrid w:val="0"/>
              <w:jc w:val="left"/>
              <w:rPr>
                <w:rFonts w:eastAsia="標楷體"/>
                <w:b w:val="0"/>
                <w:i w:val="0"/>
                <w:sz w:val="28"/>
                <w:szCs w:val="28"/>
                <w:lang w:eastAsia="zh-TW"/>
              </w:rPr>
            </w:pPr>
            <w:r w:rsidRPr="007A1F8F">
              <w:rPr>
                <w:rFonts w:eastAsia="標楷體"/>
                <w:b w:val="0"/>
                <w:i w:val="0"/>
                <w:sz w:val="28"/>
                <w:szCs w:val="28"/>
                <w:lang w:eastAsia="zh-TW"/>
              </w:rPr>
              <w:t>13:40-14:20</w:t>
            </w:r>
          </w:p>
        </w:tc>
        <w:tc>
          <w:tcPr>
            <w:tcW w:w="4020" w:type="dxa"/>
            <w:shd w:val="clear" w:color="auto" w:fill="auto"/>
            <w:vAlign w:val="center"/>
          </w:tcPr>
          <w:p w:rsidR="007A1F8F" w:rsidRPr="00ED18AD" w:rsidRDefault="00ED18AD" w:rsidP="007A1F8F">
            <w:pPr>
              <w:pStyle w:val="a6"/>
              <w:tabs>
                <w:tab w:val="left" w:pos="0"/>
                <w:tab w:val="left" w:pos="1800"/>
              </w:tabs>
              <w:adjustRightInd w:val="0"/>
              <w:snapToGrid w:val="0"/>
              <w:jc w:val="left"/>
              <w:rPr>
                <w:rFonts w:eastAsia="標楷體"/>
                <w:b w:val="0"/>
                <w:i w:val="0"/>
                <w:sz w:val="28"/>
                <w:szCs w:val="28"/>
                <w:lang w:eastAsia="zh-TW"/>
              </w:rPr>
            </w:pPr>
            <w:r w:rsidRPr="00ED18AD">
              <w:rPr>
                <w:rFonts w:eastAsia="標楷體" w:hAnsi="標楷體" w:hint="eastAsia"/>
                <w:b w:val="0"/>
                <w:i w:val="0"/>
                <w:sz w:val="28"/>
                <w:szCs w:val="28"/>
                <w:lang w:eastAsia="zh-TW"/>
              </w:rPr>
              <w:t>105</w:t>
            </w:r>
            <w:r w:rsidRPr="00ED18AD">
              <w:rPr>
                <w:rFonts w:eastAsia="標楷體" w:hAnsi="標楷體" w:hint="eastAsia"/>
                <w:b w:val="0"/>
                <w:i w:val="0"/>
                <w:sz w:val="28"/>
                <w:szCs w:val="28"/>
                <w:lang w:eastAsia="zh-TW"/>
              </w:rPr>
              <w:t>年農地土地覆蓋分布成果</w:t>
            </w:r>
            <w:r w:rsidR="001D42F4">
              <w:rPr>
                <w:rFonts w:eastAsia="標楷體" w:hAnsi="標楷體" w:hint="eastAsia"/>
                <w:b w:val="0"/>
                <w:i w:val="0"/>
                <w:sz w:val="28"/>
                <w:szCs w:val="28"/>
                <w:lang w:eastAsia="zh-TW"/>
              </w:rPr>
              <w:t>資料</w:t>
            </w:r>
            <w:r w:rsidRPr="00ED18AD">
              <w:rPr>
                <w:rFonts w:eastAsia="標楷體" w:hAnsi="標楷體" w:hint="eastAsia"/>
                <w:b w:val="0"/>
                <w:i w:val="0"/>
                <w:sz w:val="28"/>
                <w:szCs w:val="28"/>
                <w:lang w:eastAsia="zh-TW"/>
              </w:rPr>
              <w:t>應用</w:t>
            </w:r>
          </w:p>
        </w:tc>
        <w:tc>
          <w:tcPr>
            <w:tcW w:w="3767" w:type="dxa"/>
            <w:shd w:val="clear" w:color="auto" w:fill="auto"/>
            <w:vAlign w:val="center"/>
          </w:tcPr>
          <w:p w:rsidR="007A1F8F" w:rsidRPr="00A84DD0" w:rsidDel="00807FD4" w:rsidRDefault="007A1F8F" w:rsidP="007A1F8F">
            <w:pPr>
              <w:pStyle w:val="a6"/>
              <w:tabs>
                <w:tab w:val="left" w:pos="0"/>
                <w:tab w:val="left" w:pos="1800"/>
              </w:tabs>
              <w:adjustRightInd w:val="0"/>
              <w:snapToGrid w:val="0"/>
              <w:jc w:val="left"/>
              <w:rPr>
                <w:rFonts w:eastAsia="標楷體"/>
                <w:b w:val="0"/>
                <w:i w:val="0"/>
                <w:sz w:val="28"/>
                <w:szCs w:val="28"/>
                <w:lang w:eastAsia="zh-TW"/>
              </w:rPr>
            </w:pPr>
            <w:r w:rsidRPr="00A84DD0">
              <w:rPr>
                <w:rFonts w:eastAsia="標楷體" w:hAnsi="標楷體"/>
                <w:b w:val="0"/>
                <w:i w:val="0"/>
                <w:sz w:val="28"/>
                <w:szCs w:val="28"/>
                <w:lang w:eastAsia="zh-TW"/>
              </w:rPr>
              <w:t>郭鴻裕組長</w:t>
            </w:r>
            <w:r w:rsidRPr="00A84DD0">
              <w:rPr>
                <w:rFonts w:eastAsia="標楷體"/>
                <w:b w:val="0"/>
                <w:i w:val="0"/>
                <w:sz w:val="28"/>
                <w:szCs w:val="28"/>
                <w:lang w:eastAsia="zh-TW"/>
              </w:rPr>
              <w:t xml:space="preserve"> </w:t>
            </w:r>
            <w:r w:rsidRPr="00A84DD0">
              <w:rPr>
                <w:rFonts w:eastAsia="標楷體" w:hAnsi="標楷體"/>
                <w:b w:val="0"/>
                <w:i w:val="0"/>
                <w:sz w:val="28"/>
                <w:szCs w:val="28"/>
                <w:lang w:eastAsia="zh-TW"/>
              </w:rPr>
              <w:t>農業試驗所</w:t>
            </w:r>
            <w:r w:rsidRPr="00A84DD0">
              <w:rPr>
                <w:rFonts w:eastAsia="標楷體"/>
                <w:b w:val="0"/>
                <w:i w:val="0"/>
                <w:sz w:val="28"/>
                <w:szCs w:val="28"/>
                <w:lang w:eastAsia="zh-TW"/>
              </w:rPr>
              <w:t xml:space="preserve">  </w:t>
            </w:r>
          </w:p>
        </w:tc>
      </w:tr>
      <w:tr w:rsidR="007A1F8F" w:rsidRPr="007A1F8F" w:rsidTr="007A1F8F">
        <w:trPr>
          <w:trHeight w:val="728"/>
          <w:jc w:val="center"/>
        </w:trPr>
        <w:tc>
          <w:tcPr>
            <w:tcW w:w="1711" w:type="dxa"/>
            <w:shd w:val="clear" w:color="auto" w:fill="auto"/>
            <w:vAlign w:val="center"/>
          </w:tcPr>
          <w:p w:rsidR="007A1F8F" w:rsidRPr="007A1F8F" w:rsidRDefault="007A1F8F" w:rsidP="007A1F8F">
            <w:pPr>
              <w:pStyle w:val="a6"/>
              <w:tabs>
                <w:tab w:val="left" w:pos="0"/>
                <w:tab w:val="left" w:pos="1800"/>
              </w:tabs>
              <w:adjustRightInd w:val="0"/>
              <w:snapToGrid w:val="0"/>
              <w:jc w:val="left"/>
              <w:rPr>
                <w:rFonts w:eastAsia="標楷體"/>
                <w:b w:val="0"/>
                <w:i w:val="0"/>
                <w:sz w:val="28"/>
                <w:szCs w:val="28"/>
                <w:lang w:eastAsia="zh-TW"/>
              </w:rPr>
            </w:pPr>
            <w:r w:rsidRPr="007A1F8F">
              <w:rPr>
                <w:rFonts w:eastAsia="標楷體"/>
                <w:b w:val="0"/>
                <w:i w:val="0"/>
                <w:sz w:val="28"/>
                <w:szCs w:val="28"/>
                <w:lang w:eastAsia="zh-TW"/>
              </w:rPr>
              <w:t>14:20-15:00</w:t>
            </w:r>
          </w:p>
        </w:tc>
        <w:tc>
          <w:tcPr>
            <w:tcW w:w="4020" w:type="dxa"/>
            <w:shd w:val="clear" w:color="auto" w:fill="auto"/>
            <w:vAlign w:val="center"/>
          </w:tcPr>
          <w:p w:rsidR="007A1F8F" w:rsidRPr="007A1F8F" w:rsidRDefault="007A1F8F" w:rsidP="007A1F8F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A1F8F">
              <w:rPr>
                <w:rFonts w:ascii="Times New Roman" w:eastAsia="標楷體" w:hAnsi="標楷體" w:cs="Times New Roman"/>
                <w:sz w:val="28"/>
                <w:szCs w:val="28"/>
              </w:rPr>
              <w:t>遙測科技現況與趨勢</w:t>
            </w:r>
          </w:p>
        </w:tc>
        <w:tc>
          <w:tcPr>
            <w:tcW w:w="3767" w:type="dxa"/>
            <w:shd w:val="clear" w:color="auto" w:fill="auto"/>
            <w:vAlign w:val="center"/>
          </w:tcPr>
          <w:p w:rsidR="007A1F8F" w:rsidRPr="00A84DD0" w:rsidRDefault="007A1F8F" w:rsidP="007A1F8F">
            <w:pPr>
              <w:pStyle w:val="a6"/>
              <w:tabs>
                <w:tab w:val="left" w:pos="0"/>
                <w:tab w:val="left" w:pos="1800"/>
              </w:tabs>
              <w:adjustRightInd w:val="0"/>
              <w:snapToGrid w:val="0"/>
              <w:jc w:val="left"/>
              <w:rPr>
                <w:rFonts w:eastAsia="標楷體"/>
                <w:b w:val="0"/>
                <w:i w:val="0"/>
                <w:sz w:val="28"/>
                <w:szCs w:val="28"/>
                <w:lang w:eastAsia="zh-TW"/>
              </w:rPr>
            </w:pPr>
            <w:r w:rsidRPr="00A84DD0">
              <w:rPr>
                <w:rFonts w:eastAsia="標楷體" w:hAnsi="標楷體"/>
                <w:b w:val="0"/>
                <w:i w:val="0"/>
                <w:sz w:val="28"/>
                <w:szCs w:val="28"/>
                <w:lang w:eastAsia="zh-TW"/>
              </w:rPr>
              <w:t>陳碧娥總經理</w:t>
            </w:r>
            <w:r w:rsidRPr="00A84DD0">
              <w:rPr>
                <w:rFonts w:eastAsia="標楷體"/>
                <w:b w:val="0"/>
                <w:i w:val="0"/>
                <w:sz w:val="28"/>
                <w:szCs w:val="28"/>
                <w:lang w:eastAsia="zh-TW"/>
              </w:rPr>
              <w:t xml:space="preserve"> </w:t>
            </w:r>
          </w:p>
          <w:p w:rsidR="007A1F8F" w:rsidRPr="00A84DD0" w:rsidDel="00807FD4" w:rsidRDefault="007A1F8F" w:rsidP="007A1F8F">
            <w:pPr>
              <w:pStyle w:val="a6"/>
              <w:tabs>
                <w:tab w:val="left" w:pos="0"/>
                <w:tab w:val="left" w:pos="1800"/>
              </w:tabs>
              <w:adjustRightInd w:val="0"/>
              <w:snapToGrid w:val="0"/>
              <w:jc w:val="left"/>
              <w:rPr>
                <w:rFonts w:eastAsia="標楷體"/>
                <w:b w:val="0"/>
                <w:i w:val="0"/>
                <w:sz w:val="28"/>
                <w:szCs w:val="28"/>
                <w:lang w:eastAsia="zh-TW"/>
              </w:rPr>
            </w:pPr>
            <w:proofErr w:type="gramStart"/>
            <w:r w:rsidRPr="00A84DD0">
              <w:rPr>
                <w:rFonts w:eastAsia="標楷體" w:hAnsi="標楷體"/>
                <w:b w:val="0"/>
                <w:i w:val="0"/>
                <w:sz w:val="28"/>
                <w:szCs w:val="28"/>
                <w:lang w:eastAsia="zh-TW"/>
              </w:rPr>
              <w:t>鑫</w:t>
            </w:r>
            <w:proofErr w:type="gramEnd"/>
            <w:r w:rsidRPr="00A84DD0">
              <w:rPr>
                <w:rFonts w:eastAsia="標楷體" w:hAnsi="標楷體"/>
                <w:b w:val="0"/>
                <w:i w:val="0"/>
                <w:sz w:val="28"/>
                <w:szCs w:val="28"/>
                <w:lang w:eastAsia="zh-TW"/>
              </w:rPr>
              <w:t>才科技有限公司</w:t>
            </w:r>
          </w:p>
        </w:tc>
      </w:tr>
      <w:tr w:rsidR="007A1F8F" w:rsidRPr="007A1F8F" w:rsidTr="007A1F8F">
        <w:trPr>
          <w:trHeight w:val="728"/>
          <w:jc w:val="center"/>
        </w:trPr>
        <w:tc>
          <w:tcPr>
            <w:tcW w:w="1711" w:type="dxa"/>
            <w:shd w:val="clear" w:color="auto" w:fill="auto"/>
            <w:vAlign w:val="center"/>
          </w:tcPr>
          <w:p w:rsidR="007A1F8F" w:rsidRPr="007A1F8F" w:rsidRDefault="007A1F8F" w:rsidP="007A1F8F">
            <w:pPr>
              <w:pStyle w:val="a6"/>
              <w:tabs>
                <w:tab w:val="left" w:pos="0"/>
                <w:tab w:val="left" w:pos="1800"/>
              </w:tabs>
              <w:adjustRightInd w:val="0"/>
              <w:snapToGrid w:val="0"/>
              <w:jc w:val="left"/>
              <w:rPr>
                <w:rFonts w:eastAsia="標楷體"/>
                <w:b w:val="0"/>
                <w:i w:val="0"/>
                <w:sz w:val="28"/>
                <w:szCs w:val="28"/>
                <w:lang w:eastAsia="zh-TW"/>
              </w:rPr>
            </w:pPr>
            <w:r w:rsidRPr="007A1F8F">
              <w:rPr>
                <w:rFonts w:eastAsia="標楷體"/>
                <w:b w:val="0"/>
                <w:i w:val="0"/>
                <w:sz w:val="28"/>
                <w:szCs w:val="28"/>
                <w:lang w:eastAsia="zh-TW"/>
              </w:rPr>
              <w:t>15:00-15:20</w:t>
            </w:r>
          </w:p>
        </w:tc>
        <w:tc>
          <w:tcPr>
            <w:tcW w:w="7787" w:type="dxa"/>
            <w:gridSpan w:val="2"/>
            <w:shd w:val="clear" w:color="auto" w:fill="auto"/>
            <w:vAlign w:val="center"/>
          </w:tcPr>
          <w:p w:rsidR="007A1F8F" w:rsidRPr="00A84DD0" w:rsidRDefault="00A84DD0" w:rsidP="007A1F8F">
            <w:pPr>
              <w:pStyle w:val="a6"/>
              <w:tabs>
                <w:tab w:val="left" w:pos="0"/>
                <w:tab w:val="left" w:pos="1800"/>
              </w:tabs>
              <w:adjustRightInd w:val="0"/>
              <w:snapToGrid w:val="0"/>
              <w:rPr>
                <w:rFonts w:eastAsia="標楷體"/>
                <w:b w:val="0"/>
                <w:i w:val="0"/>
                <w:sz w:val="28"/>
                <w:szCs w:val="28"/>
                <w:lang w:eastAsia="zh-TW"/>
              </w:rPr>
            </w:pPr>
            <w:r w:rsidRPr="00A84DD0">
              <w:rPr>
                <w:rFonts w:eastAsia="標楷體" w:hAnsi="標楷體" w:hint="eastAsia"/>
                <w:b w:val="0"/>
                <w:i w:val="0"/>
                <w:sz w:val="28"/>
                <w:szCs w:val="28"/>
                <w:lang w:eastAsia="zh-TW"/>
              </w:rPr>
              <w:t>休息與茶敘</w:t>
            </w:r>
          </w:p>
        </w:tc>
      </w:tr>
      <w:tr w:rsidR="007A1F8F" w:rsidRPr="007A1F8F" w:rsidTr="007A1F8F">
        <w:trPr>
          <w:trHeight w:val="728"/>
          <w:jc w:val="center"/>
        </w:trPr>
        <w:tc>
          <w:tcPr>
            <w:tcW w:w="1711" w:type="dxa"/>
            <w:shd w:val="clear" w:color="auto" w:fill="auto"/>
            <w:vAlign w:val="center"/>
          </w:tcPr>
          <w:p w:rsidR="007A1F8F" w:rsidRPr="007A1F8F" w:rsidRDefault="007A1F8F" w:rsidP="007A1F8F">
            <w:pPr>
              <w:pStyle w:val="a6"/>
              <w:tabs>
                <w:tab w:val="left" w:pos="0"/>
                <w:tab w:val="left" w:pos="1800"/>
              </w:tabs>
              <w:adjustRightInd w:val="0"/>
              <w:snapToGrid w:val="0"/>
              <w:jc w:val="left"/>
              <w:rPr>
                <w:rFonts w:eastAsia="標楷體"/>
                <w:b w:val="0"/>
                <w:i w:val="0"/>
                <w:sz w:val="28"/>
                <w:szCs w:val="28"/>
                <w:lang w:eastAsia="zh-TW"/>
              </w:rPr>
            </w:pPr>
            <w:r w:rsidRPr="007A1F8F">
              <w:rPr>
                <w:rFonts w:eastAsia="標楷體"/>
                <w:b w:val="0"/>
                <w:i w:val="0"/>
                <w:sz w:val="28"/>
                <w:szCs w:val="28"/>
                <w:lang w:eastAsia="zh-TW"/>
              </w:rPr>
              <w:t>15:20-16:00</w:t>
            </w:r>
          </w:p>
        </w:tc>
        <w:tc>
          <w:tcPr>
            <w:tcW w:w="4020" w:type="dxa"/>
            <w:shd w:val="clear" w:color="auto" w:fill="auto"/>
            <w:vAlign w:val="center"/>
          </w:tcPr>
          <w:p w:rsidR="007A1F8F" w:rsidRPr="007A1F8F" w:rsidRDefault="007A1F8F" w:rsidP="007A1F8F">
            <w:pPr>
              <w:pStyle w:val="a6"/>
              <w:tabs>
                <w:tab w:val="left" w:pos="0"/>
                <w:tab w:val="left" w:pos="1800"/>
              </w:tabs>
              <w:adjustRightInd w:val="0"/>
              <w:snapToGrid w:val="0"/>
              <w:jc w:val="left"/>
              <w:rPr>
                <w:rFonts w:eastAsia="標楷體"/>
                <w:b w:val="0"/>
                <w:i w:val="0"/>
                <w:sz w:val="28"/>
                <w:szCs w:val="28"/>
                <w:lang w:eastAsia="zh-TW"/>
              </w:rPr>
            </w:pPr>
            <w:r w:rsidRPr="007A1F8F">
              <w:rPr>
                <w:rFonts w:eastAsia="標楷體" w:hAnsi="標楷體"/>
                <w:b w:val="0"/>
                <w:i w:val="0"/>
                <w:sz w:val="28"/>
                <w:szCs w:val="28"/>
                <w:lang w:eastAsia="zh-TW"/>
              </w:rPr>
              <w:t>客製化遙測</w:t>
            </w:r>
            <w:r w:rsidRPr="007A1F8F">
              <w:rPr>
                <w:rStyle w:val="hp"/>
                <w:rFonts w:eastAsia="標楷體" w:hAnsi="標楷體"/>
                <w:b w:val="0"/>
                <w:i w:val="0"/>
                <w:sz w:val="28"/>
                <w:szCs w:val="28"/>
                <w:lang w:eastAsia="zh-TW"/>
              </w:rPr>
              <w:t>衛星</w:t>
            </w:r>
            <w:r w:rsidRPr="007A1F8F">
              <w:rPr>
                <w:rFonts w:eastAsia="標楷體" w:hAnsi="標楷體"/>
                <w:b w:val="0"/>
                <w:i w:val="0"/>
                <w:sz w:val="28"/>
                <w:szCs w:val="28"/>
                <w:lang w:eastAsia="zh-TW"/>
              </w:rPr>
              <w:t>影像</w:t>
            </w:r>
            <w:r w:rsidRPr="007A1F8F">
              <w:rPr>
                <w:rStyle w:val="hp"/>
                <w:rFonts w:eastAsia="標楷體" w:hAnsi="標楷體"/>
                <w:b w:val="0"/>
                <w:i w:val="0"/>
                <w:sz w:val="28"/>
                <w:szCs w:val="28"/>
                <w:lang w:eastAsia="zh-TW"/>
              </w:rPr>
              <w:t>自動化處理技術展示</w:t>
            </w:r>
          </w:p>
        </w:tc>
        <w:tc>
          <w:tcPr>
            <w:tcW w:w="3767" w:type="dxa"/>
            <w:shd w:val="clear" w:color="auto" w:fill="auto"/>
            <w:vAlign w:val="center"/>
          </w:tcPr>
          <w:p w:rsidR="007A1F8F" w:rsidRPr="00A84DD0" w:rsidRDefault="007A1F8F" w:rsidP="007A1F8F">
            <w:pPr>
              <w:pStyle w:val="a6"/>
              <w:tabs>
                <w:tab w:val="left" w:pos="0"/>
                <w:tab w:val="left" w:pos="1800"/>
              </w:tabs>
              <w:adjustRightInd w:val="0"/>
              <w:snapToGrid w:val="0"/>
              <w:jc w:val="left"/>
              <w:rPr>
                <w:rFonts w:eastAsia="標楷體"/>
                <w:b w:val="0"/>
                <w:i w:val="0"/>
                <w:sz w:val="28"/>
                <w:szCs w:val="28"/>
                <w:lang w:eastAsia="zh-TW"/>
              </w:rPr>
            </w:pPr>
            <w:r w:rsidRPr="00A84DD0">
              <w:rPr>
                <w:rFonts w:eastAsia="標楷體"/>
                <w:b w:val="0"/>
                <w:i w:val="0"/>
                <w:sz w:val="28"/>
                <w:szCs w:val="28"/>
              </w:rPr>
              <w:t xml:space="preserve">Shawn </w:t>
            </w:r>
            <w:proofErr w:type="spellStart"/>
            <w:r w:rsidRPr="00A84DD0">
              <w:rPr>
                <w:rFonts w:eastAsia="標楷體"/>
                <w:b w:val="0"/>
                <w:i w:val="0"/>
                <w:sz w:val="28"/>
                <w:szCs w:val="28"/>
              </w:rPr>
              <w:t>Melamed</w:t>
            </w:r>
            <w:proofErr w:type="spellEnd"/>
            <w:r w:rsidRPr="00A84DD0">
              <w:rPr>
                <w:rFonts w:eastAsia="標楷體" w:hint="eastAsia"/>
                <w:b w:val="0"/>
                <w:i w:val="0"/>
                <w:sz w:val="28"/>
                <w:szCs w:val="28"/>
                <w:lang w:eastAsia="zh-TW"/>
              </w:rPr>
              <w:t xml:space="preserve"> </w:t>
            </w:r>
            <w:r w:rsidRPr="00A84DD0">
              <w:rPr>
                <w:rFonts w:eastAsia="標楷體" w:hAnsi="標楷體"/>
                <w:b w:val="0"/>
                <w:i w:val="0"/>
                <w:sz w:val="28"/>
                <w:szCs w:val="28"/>
                <w:lang w:eastAsia="zh-TW"/>
              </w:rPr>
              <w:t>資深工程師</w:t>
            </w:r>
          </w:p>
          <w:p w:rsidR="007A1F8F" w:rsidRPr="00A84DD0" w:rsidRDefault="007A1F8F" w:rsidP="007A1F8F">
            <w:pPr>
              <w:pStyle w:val="a6"/>
              <w:tabs>
                <w:tab w:val="left" w:pos="0"/>
                <w:tab w:val="left" w:pos="1800"/>
              </w:tabs>
              <w:adjustRightInd w:val="0"/>
              <w:snapToGrid w:val="0"/>
              <w:jc w:val="left"/>
              <w:rPr>
                <w:rFonts w:eastAsia="標楷體"/>
                <w:b w:val="0"/>
                <w:i w:val="0"/>
                <w:sz w:val="28"/>
                <w:szCs w:val="28"/>
                <w:lang w:eastAsia="zh-TW"/>
              </w:rPr>
            </w:pPr>
            <w:proofErr w:type="spellStart"/>
            <w:r w:rsidRPr="00A84DD0">
              <w:rPr>
                <w:rStyle w:val="hp"/>
                <w:rFonts w:eastAsia="標楷體" w:hAnsi="標楷體"/>
                <w:b w:val="0"/>
                <w:i w:val="0"/>
                <w:sz w:val="28"/>
                <w:szCs w:val="28"/>
              </w:rPr>
              <w:t>加拿大</w:t>
            </w:r>
            <w:r w:rsidRPr="00A84DD0">
              <w:rPr>
                <w:rStyle w:val="hp"/>
                <w:rFonts w:eastAsia="標楷體"/>
                <w:b w:val="0"/>
                <w:i w:val="0"/>
                <w:sz w:val="28"/>
                <w:szCs w:val="28"/>
              </w:rPr>
              <w:t>PCI</w:t>
            </w:r>
            <w:proofErr w:type="spellEnd"/>
            <w:r w:rsidRPr="00A84DD0">
              <w:rPr>
                <w:rStyle w:val="hp"/>
                <w:rFonts w:eastAsia="標楷體"/>
                <w:b w:val="0"/>
                <w:i w:val="0"/>
                <w:sz w:val="28"/>
                <w:szCs w:val="28"/>
              </w:rPr>
              <w:t xml:space="preserve"> </w:t>
            </w:r>
            <w:proofErr w:type="spellStart"/>
            <w:r w:rsidRPr="00A84DD0">
              <w:rPr>
                <w:rStyle w:val="hp"/>
                <w:rFonts w:eastAsia="標楷體"/>
                <w:b w:val="0"/>
                <w:i w:val="0"/>
                <w:sz w:val="28"/>
                <w:szCs w:val="28"/>
              </w:rPr>
              <w:t>Geomatics</w:t>
            </w:r>
            <w:r w:rsidRPr="00A84DD0">
              <w:rPr>
                <w:rStyle w:val="hp"/>
                <w:rFonts w:eastAsia="標楷體" w:hAnsi="標楷體"/>
                <w:b w:val="0"/>
                <w:i w:val="0"/>
                <w:sz w:val="28"/>
                <w:szCs w:val="28"/>
              </w:rPr>
              <w:t>公司</w:t>
            </w:r>
            <w:proofErr w:type="spellEnd"/>
          </w:p>
        </w:tc>
      </w:tr>
      <w:tr w:rsidR="007A1F8F" w:rsidRPr="007A1F8F" w:rsidTr="007A1F8F">
        <w:trPr>
          <w:trHeight w:val="729"/>
          <w:jc w:val="center"/>
        </w:trPr>
        <w:tc>
          <w:tcPr>
            <w:tcW w:w="1711" w:type="dxa"/>
            <w:shd w:val="clear" w:color="auto" w:fill="auto"/>
            <w:vAlign w:val="center"/>
          </w:tcPr>
          <w:p w:rsidR="007A1F8F" w:rsidRPr="007A1F8F" w:rsidRDefault="007A1F8F" w:rsidP="007A1F8F">
            <w:pPr>
              <w:pStyle w:val="a6"/>
              <w:tabs>
                <w:tab w:val="left" w:pos="0"/>
                <w:tab w:val="left" w:pos="1800"/>
              </w:tabs>
              <w:adjustRightInd w:val="0"/>
              <w:snapToGrid w:val="0"/>
              <w:jc w:val="left"/>
              <w:rPr>
                <w:rFonts w:eastAsia="標楷體"/>
                <w:b w:val="0"/>
                <w:i w:val="0"/>
                <w:sz w:val="28"/>
                <w:szCs w:val="28"/>
                <w:lang w:eastAsia="zh-TW"/>
              </w:rPr>
            </w:pPr>
            <w:r w:rsidRPr="007A1F8F">
              <w:rPr>
                <w:rFonts w:eastAsia="標楷體"/>
                <w:b w:val="0"/>
                <w:i w:val="0"/>
                <w:sz w:val="28"/>
                <w:szCs w:val="28"/>
                <w:lang w:eastAsia="zh-TW"/>
              </w:rPr>
              <w:t>16:00-16:30</w:t>
            </w:r>
          </w:p>
        </w:tc>
        <w:tc>
          <w:tcPr>
            <w:tcW w:w="4020" w:type="dxa"/>
            <w:shd w:val="clear" w:color="auto" w:fill="auto"/>
            <w:vAlign w:val="center"/>
          </w:tcPr>
          <w:p w:rsidR="007A1F8F" w:rsidRPr="007A1F8F" w:rsidRDefault="00A84DD0" w:rsidP="007A1F8F">
            <w:pPr>
              <w:pStyle w:val="a6"/>
              <w:tabs>
                <w:tab w:val="left" w:pos="0"/>
                <w:tab w:val="left" w:pos="1800"/>
              </w:tabs>
              <w:adjustRightInd w:val="0"/>
              <w:snapToGrid w:val="0"/>
              <w:jc w:val="left"/>
              <w:rPr>
                <w:rFonts w:eastAsia="標楷體"/>
                <w:b w:val="0"/>
                <w:i w:val="0"/>
                <w:sz w:val="28"/>
                <w:szCs w:val="28"/>
                <w:lang w:eastAsia="zh-TW"/>
              </w:rPr>
            </w:pPr>
            <w:r>
              <w:rPr>
                <w:rFonts w:eastAsia="標楷體" w:hAnsi="標楷體" w:hint="eastAsia"/>
                <w:b w:val="0"/>
                <w:i w:val="0"/>
                <w:sz w:val="28"/>
                <w:szCs w:val="28"/>
                <w:lang w:eastAsia="zh-TW"/>
              </w:rPr>
              <w:t>綜合討論</w:t>
            </w:r>
          </w:p>
        </w:tc>
        <w:tc>
          <w:tcPr>
            <w:tcW w:w="3767" w:type="dxa"/>
            <w:shd w:val="clear" w:color="auto" w:fill="auto"/>
            <w:vAlign w:val="center"/>
          </w:tcPr>
          <w:p w:rsidR="007A1F8F" w:rsidRPr="007A1F8F" w:rsidRDefault="007A1F8F" w:rsidP="007A1F8F">
            <w:pPr>
              <w:pStyle w:val="a6"/>
              <w:tabs>
                <w:tab w:val="left" w:pos="0"/>
                <w:tab w:val="left" w:pos="1800"/>
              </w:tabs>
              <w:adjustRightInd w:val="0"/>
              <w:snapToGrid w:val="0"/>
              <w:jc w:val="left"/>
              <w:rPr>
                <w:rFonts w:eastAsia="標楷體"/>
                <w:b w:val="0"/>
                <w:i w:val="0"/>
                <w:sz w:val="28"/>
                <w:szCs w:val="28"/>
              </w:rPr>
            </w:pPr>
          </w:p>
        </w:tc>
      </w:tr>
    </w:tbl>
    <w:p w:rsidR="0083285B" w:rsidRPr="007A1F8F" w:rsidRDefault="0083285B" w:rsidP="004D00D2">
      <w:pPr>
        <w:jc w:val="both"/>
        <w:rPr>
          <w:rFonts w:ascii="Times New Roman" w:eastAsia="標楷體" w:hAnsi="Times New Roman" w:cs="Times New Roman"/>
        </w:rPr>
      </w:pPr>
    </w:p>
    <w:sectPr w:rsidR="0083285B" w:rsidRPr="007A1F8F" w:rsidSect="00523A86">
      <w:pgSz w:w="11906" w:h="16838"/>
      <w:pgMar w:top="1440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0A29" w:rsidRDefault="00030A29" w:rsidP="00B85096">
      <w:r>
        <w:separator/>
      </w:r>
    </w:p>
  </w:endnote>
  <w:endnote w:type="continuationSeparator" w:id="0">
    <w:p w:rsidR="00030A29" w:rsidRDefault="00030A29" w:rsidP="00B850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0A29" w:rsidRDefault="00030A29" w:rsidP="00B85096">
      <w:r>
        <w:separator/>
      </w:r>
    </w:p>
  </w:footnote>
  <w:footnote w:type="continuationSeparator" w:id="0">
    <w:p w:rsidR="00030A29" w:rsidRDefault="00030A29" w:rsidP="00B850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A6B5F"/>
    <w:multiLevelType w:val="hybridMultilevel"/>
    <w:tmpl w:val="F48E7B4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CE91274"/>
    <w:multiLevelType w:val="hybridMultilevel"/>
    <w:tmpl w:val="64BAA2DA"/>
    <w:lvl w:ilvl="0" w:tplc="F610538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FF645CE"/>
    <w:multiLevelType w:val="hybridMultilevel"/>
    <w:tmpl w:val="6D221B2E"/>
    <w:lvl w:ilvl="0" w:tplc="C7D81F36">
      <w:start w:val="1"/>
      <w:numFmt w:val="taiwaneseCountingThousand"/>
      <w:lvlText w:val="(%1)"/>
      <w:lvlJc w:val="left"/>
      <w:pPr>
        <w:ind w:left="532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">
    <w:nsid w:val="51E50C19"/>
    <w:multiLevelType w:val="hybridMultilevel"/>
    <w:tmpl w:val="A14678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5AEE38DE"/>
    <w:multiLevelType w:val="hybridMultilevel"/>
    <w:tmpl w:val="A4365868"/>
    <w:lvl w:ilvl="0" w:tplc="FC5E4BE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38F3974"/>
    <w:multiLevelType w:val="hybridMultilevel"/>
    <w:tmpl w:val="057260A2"/>
    <w:lvl w:ilvl="0" w:tplc="FC5E4BEC">
      <w:start w:val="1"/>
      <w:numFmt w:val="taiwaneseCountingThousand"/>
      <w:lvlText w:val="(%1)"/>
      <w:lvlJc w:val="left"/>
      <w:pPr>
        <w:ind w:left="532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6">
    <w:nsid w:val="675F677F"/>
    <w:multiLevelType w:val="hybridMultilevel"/>
    <w:tmpl w:val="9BD23D7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285B"/>
    <w:rsid w:val="0001735D"/>
    <w:rsid w:val="00030A29"/>
    <w:rsid w:val="000D22B0"/>
    <w:rsid w:val="000D438D"/>
    <w:rsid w:val="00104ABB"/>
    <w:rsid w:val="00153C04"/>
    <w:rsid w:val="001B1080"/>
    <w:rsid w:val="001D42F4"/>
    <w:rsid w:val="0027143D"/>
    <w:rsid w:val="00357DAA"/>
    <w:rsid w:val="003760CF"/>
    <w:rsid w:val="003C5626"/>
    <w:rsid w:val="004A0394"/>
    <w:rsid w:val="004B5E37"/>
    <w:rsid w:val="004D00D2"/>
    <w:rsid w:val="00523A86"/>
    <w:rsid w:val="006A3511"/>
    <w:rsid w:val="006C3F03"/>
    <w:rsid w:val="006C5577"/>
    <w:rsid w:val="007214F6"/>
    <w:rsid w:val="007265FA"/>
    <w:rsid w:val="007A1F8F"/>
    <w:rsid w:val="007D79D0"/>
    <w:rsid w:val="0083285B"/>
    <w:rsid w:val="009836A7"/>
    <w:rsid w:val="00A15129"/>
    <w:rsid w:val="00A346FF"/>
    <w:rsid w:val="00A71E30"/>
    <w:rsid w:val="00A84DD0"/>
    <w:rsid w:val="00AA21BD"/>
    <w:rsid w:val="00AD1052"/>
    <w:rsid w:val="00B8415B"/>
    <w:rsid w:val="00B85096"/>
    <w:rsid w:val="00CB4F5B"/>
    <w:rsid w:val="00CD17EB"/>
    <w:rsid w:val="00D60DF2"/>
    <w:rsid w:val="00E447F9"/>
    <w:rsid w:val="00E934B5"/>
    <w:rsid w:val="00ED18AD"/>
    <w:rsid w:val="00ED1BCA"/>
    <w:rsid w:val="00F16C91"/>
    <w:rsid w:val="00F22B33"/>
    <w:rsid w:val="00F461CF"/>
    <w:rsid w:val="00FE2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2B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">
    <w:name w:val="hp"/>
    <w:basedOn w:val="a0"/>
    <w:rsid w:val="0083285B"/>
  </w:style>
  <w:style w:type="paragraph" w:styleId="a3">
    <w:name w:val="List Paragraph"/>
    <w:basedOn w:val="a"/>
    <w:uiPriority w:val="34"/>
    <w:qFormat/>
    <w:rsid w:val="0083285B"/>
    <w:pPr>
      <w:ind w:leftChars="200" w:left="480"/>
    </w:pPr>
  </w:style>
  <w:style w:type="character" w:styleId="a4">
    <w:name w:val="Strong"/>
    <w:basedOn w:val="a0"/>
    <w:uiPriority w:val="22"/>
    <w:qFormat/>
    <w:rsid w:val="0083285B"/>
    <w:rPr>
      <w:b/>
      <w:bCs/>
    </w:rPr>
  </w:style>
  <w:style w:type="character" w:styleId="a5">
    <w:name w:val="Hyperlink"/>
    <w:basedOn w:val="a0"/>
    <w:uiPriority w:val="99"/>
    <w:unhideWhenUsed/>
    <w:rsid w:val="0083285B"/>
    <w:rPr>
      <w:color w:val="0000FF" w:themeColor="hyperlink"/>
      <w:u w:val="single"/>
    </w:rPr>
  </w:style>
  <w:style w:type="paragraph" w:styleId="a6">
    <w:name w:val="Title"/>
    <w:basedOn w:val="a"/>
    <w:link w:val="a7"/>
    <w:qFormat/>
    <w:rsid w:val="0083285B"/>
    <w:pPr>
      <w:widowControl/>
      <w:jc w:val="center"/>
    </w:pPr>
    <w:rPr>
      <w:rFonts w:ascii="Times New Roman" w:eastAsia="新細明體" w:hAnsi="Times New Roman" w:cs="Times New Roman"/>
      <w:b/>
      <w:i/>
      <w:kern w:val="0"/>
      <w:szCs w:val="20"/>
      <w:lang w:eastAsia="en-US"/>
    </w:rPr>
  </w:style>
  <w:style w:type="character" w:customStyle="1" w:styleId="a7">
    <w:name w:val="標題 字元"/>
    <w:basedOn w:val="a0"/>
    <w:link w:val="a6"/>
    <w:rsid w:val="0083285B"/>
    <w:rPr>
      <w:rFonts w:ascii="Times New Roman" w:eastAsia="新細明體" w:hAnsi="Times New Roman" w:cs="Times New Roman"/>
      <w:b/>
      <w:i/>
      <w:kern w:val="0"/>
      <w:szCs w:val="20"/>
      <w:lang w:eastAsia="en-US"/>
    </w:rPr>
  </w:style>
  <w:style w:type="paragraph" w:styleId="a8">
    <w:name w:val="Date"/>
    <w:basedOn w:val="a"/>
    <w:next w:val="a"/>
    <w:link w:val="a9"/>
    <w:uiPriority w:val="99"/>
    <w:semiHidden/>
    <w:unhideWhenUsed/>
    <w:rsid w:val="00523A86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523A86"/>
  </w:style>
  <w:style w:type="paragraph" w:styleId="aa">
    <w:name w:val="header"/>
    <w:basedOn w:val="a"/>
    <w:link w:val="ab"/>
    <w:uiPriority w:val="99"/>
    <w:unhideWhenUsed/>
    <w:rsid w:val="00B850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B85096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B850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B8509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">
    <w:name w:val="hp"/>
    <w:basedOn w:val="a0"/>
    <w:rsid w:val="0083285B"/>
  </w:style>
  <w:style w:type="paragraph" w:styleId="a3">
    <w:name w:val="List Paragraph"/>
    <w:basedOn w:val="a"/>
    <w:uiPriority w:val="34"/>
    <w:qFormat/>
    <w:rsid w:val="0083285B"/>
    <w:pPr>
      <w:ind w:leftChars="200" w:left="480"/>
    </w:pPr>
  </w:style>
  <w:style w:type="character" w:styleId="a4">
    <w:name w:val="Strong"/>
    <w:basedOn w:val="a0"/>
    <w:uiPriority w:val="22"/>
    <w:qFormat/>
    <w:rsid w:val="0083285B"/>
    <w:rPr>
      <w:b/>
      <w:bCs/>
    </w:rPr>
  </w:style>
  <w:style w:type="character" w:styleId="a5">
    <w:name w:val="Hyperlink"/>
    <w:basedOn w:val="a0"/>
    <w:uiPriority w:val="99"/>
    <w:unhideWhenUsed/>
    <w:rsid w:val="0083285B"/>
    <w:rPr>
      <w:color w:val="0000FF" w:themeColor="hyperlink"/>
      <w:u w:val="single"/>
    </w:rPr>
  </w:style>
  <w:style w:type="paragraph" w:styleId="a6">
    <w:name w:val="Title"/>
    <w:basedOn w:val="a"/>
    <w:link w:val="a7"/>
    <w:qFormat/>
    <w:rsid w:val="0083285B"/>
    <w:pPr>
      <w:widowControl/>
      <w:jc w:val="center"/>
    </w:pPr>
    <w:rPr>
      <w:rFonts w:ascii="Times New Roman" w:eastAsia="新細明體" w:hAnsi="Times New Roman" w:cs="Times New Roman"/>
      <w:b/>
      <w:i/>
      <w:kern w:val="0"/>
      <w:szCs w:val="20"/>
      <w:lang w:eastAsia="en-US"/>
    </w:rPr>
  </w:style>
  <w:style w:type="character" w:customStyle="1" w:styleId="a7">
    <w:name w:val="標題 字元"/>
    <w:basedOn w:val="a0"/>
    <w:link w:val="a6"/>
    <w:rsid w:val="0083285B"/>
    <w:rPr>
      <w:rFonts w:ascii="Times New Roman" w:eastAsia="新細明體" w:hAnsi="Times New Roman" w:cs="Times New Roman"/>
      <w:b/>
      <w:i/>
      <w:kern w:val="0"/>
      <w:szCs w:val="20"/>
      <w:lang w:eastAsia="en-US"/>
    </w:rPr>
  </w:style>
  <w:style w:type="paragraph" w:styleId="a8">
    <w:name w:val="Date"/>
    <w:basedOn w:val="a"/>
    <w:next w:val="a"/>
    <w:link w:val="a9"/>
    <w:uiPriority w:val="99"/>
    <w:semiHidden/>
    <w:unhideWhenUsed/>
    <w:rsid w:val="00523A86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523A86"/>
  </w:style>
  <w:style w:type="paragraph" w:styleId="aa">
    <w:name w:val="header"/>
    <w:basedOn w:val="a"/>
    <w:link w:val="ab"/>
    <w:uiPriority w:val="99"/>
    <w:unhideWhenUsed/>
    <w:rsid w:val="00B850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B85096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B850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B85096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s@tari.gov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RS-A</dc:creator>
  <cp:lastModifiedBy>RS-A</cp:lastModifiedBy>
  <cp:revision>10</cp:revision>
  <cp:lastPrinted>2016-08-11T01:27:00Z</cp:lastPrinted>
  <dcterms:created xsi:type="dcterms:W3CDTF">2016-08-10T07:20:00Z</dcterms:created>
  <dcterms:modified xsi:type="dcterms:W3CDTF">2016-08-11T01:40:00Z</dcterms:modified>
</cp:coreProperties>
</file>